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8E" w:rsidRDefault="00E359EF">
      <w:pPr>
        <w:pStyle w:val="a3"/>
        <w:spacing w:before="70"/>
        <w:ind w:left="1970"/>
      </w:pPr>
      <w:r>
        <w:t>График</w:t>
      </w:r>
      <w:r>
        <w:rPr>
          <w:spacing w:val="-3"/>
        </w:rPr>
        <w:t xml:space="preserve"> </w:t>
      </w:r>
      <w:r>
        <w:t>ВПР</w:t>
      </w:r>
      <w:r>
        <w:rPr>
          <w:spacing w:val="-1"/>
        </w:rPr>
        <w:t xml:space="preserve"> </w:t>
      </w:r>
      <w:r>
        <w:t>2024</w:t>
      </w:r>
    </w:p>
    <w:p w:rsidR="00A2708E" w:rsidRDefault="00535907">
      <w:pPr>
        <w:pStyle w:val="a3"/>
        <w:spacing w:before="4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15.85pt;margin-top:2.1pt;width:268.65pt;height:518.15pt;z-index:1573171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32"/>
                    <w:gridCol w:w="1134"/>
                    <w:gridCol w:w="2694"/>
                  </w:tblGrid>
                  <w:tr w:rsidR="00A2708E" w:rsidTr="00535907">
                    <w:trPr>
                      <w:trHeight w:val="551"/>
                    </w:trPr>
                    <w:tc>
                      <w:tcPr>
                        <w:tcW w:w="1532" w:type="dxa"/>
                        <w:shd w:val="clear" w:color="auto" w:fill="538DD3"/>
                      </w:tcPr>
                      <w:p w:rsidR="00A2708E" w:rsidRDefault="00E359E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</w:p>
                      <w:p w:rsidR="00A2708E" w:rsidRDefault="00E359EF">
                        <w:pPr>
                          <w:pStyle w:val="TableParagraph"/>
                          <w:spacing w:before="2"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134" w:type="dxa"/>
                        <w:shd w:val="clear" w:color="auto" w:fill="538DD3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694" w:type="dxa"/>
                        <w:shd w:val="clear" w:color="auto" w:fill="538DD3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предмет</w:t>
                        </w:r>
                      </w:p>
                    </w:tc>
                  </w:tr>
                  <w:tr w:rsidR="00A2708E" w:rsidTr="00535907">
                    <w:trPr>
                      <w:trHeight w:val="436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E359E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 язык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(часть1)</w:t>
                        </w:r>
                      </w:p>
                    </w:tc>
                  </w:tr>
                  <w:tr w:rsidR="00A2708E" w:rsidTr="00535907">
                    <w:trPr>
                      <w:trHeight w:val="412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 язык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(часть2)</w:t>
                        </w:r>
                      </w:p>
                    </w:tc>
                  </w:tr>
                  <w:tr w:rsidR="00A2708E" w:rsidTr="00535907">
                    <w:trPr>
                      <w:trHeight w:val="422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</w:tr>
                  <w:tr w:rsidR="00A2708E" w:rsidTr="00535907">
                    <w:trPr>
                      <w:trHeight w:val="407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E359E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Окружающий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</w:t>
                        </w:r>
                      </w:p>
                    </w:tc>
                  </w:tr>
                  <w:tr w:rsidR="00A2708E" w:rsidTr="00535907">
                    <w:trPr>
                      <w:trHeight w:val="417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</w:tr>
                  <w:tr w:rsidR="00A2708E" w:rsidTr="00535907">
                    <w:trPr>
                      <w:trHeight w:val="422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</w:tr>
                  <w:tr w:rsidR="00A2708E" w:rsidTr="00535907">
                    <w:trPr>
                      <w:trHeight w:val="408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04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История</w:t>
                        </w:r>
                      </w:p>
                    </w:tc>
                  </w:tr>
                  <w:tr w:rsidR="00A2708E" w:rsidTr="00535907">
                    <w:trPr>
                      <w:trHeight w:val="417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Биология</w:t>
                        </w:r>
                      </w:p>
                    </w:tc>
                  </w:tr>
                  <w:tr w:rsidR="00A2708E" w:rsidTr="00535907">
                    <w:trPr>
                      <w:trHeight w:val="417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  <w:r w:rsidR="00E359EF">
                          <w:rPr>
                            <w:sz w:val="24"/>
                          </w:rPr>
                          <w:t>.04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</w:tr>
                  <w:tr w:rsidR="00A2708E" w:rsidTr="00535907">
                    <w:trPr>
                      <w:trHeight w:val="412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E359E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23.04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</w:tr>
                  <w:tr w:rsidR="00A2708E" w:rsidTr="00535907">
                    <w:trPr>
                      <w:trHeight w:val="412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05</w:t>
                        </w:r>
                        <w:r w:rsidR="00E359EF">
                          <w:rPr>
                            <w:sz w:val="24"/>
                          </w:rPr>
                          <w:t>.04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736ED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Общественно-научные предметы</w:t>
                        </w:r>
                      </w:p>
                    </w:tc>
                  </w:tr>
                  <w:tr w:rsidR="00A2708E" w:rsidTr="00535907">
                    <w:trPr>
                      <w:trHeight w:val="402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736ED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Естественно-научные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предметы</w:t>
                        </w:r>
                      </w:p>
                    </w:tc>
                  </w:tr>
                  <w:tr w:rsidR="00A2708E" w:rsidTr="00535907">
                    <w:trPr>
                      <w:trHeight w:val="408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  <w:r w:rsidR="00E359EF">
                          <w:rPr>
                            <w:sz w:val="24"/>
                          </w:rPr>
                          <w:t>.04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</w:tr>
                  <w:tr w:rsidR="00A2708E" w:rsidTr="00535907">
                    <w:trPr>
                      <w:trHeight w:val="407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</w:tr>
                  <w:tr w:rsidR="00E359EF" w:rsidTr="00535907">
                    <w:trPr>
                      <w:trHeight w:val="432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E359EF" w:rsidRDefault="00736ED6" w:rsidP="00E359E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359EF" w:rsidRDefault="00E359EF" w:rsidP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E359EF" w:rsidRDefault="00736ED6" w:rsidP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Общественно-научные предметы</w:t>
                        </w:r>
                      </w:p>
                    </w:tc>
                  </w:tr>
                  <w:tr w:rsidR="00A2708E" w:rsidTr="00535907">
                    <w:trPr>
                      <w:trHeight w:val="547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E359EF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736ED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Естественно-научные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предметы</w:t>
                        </w:r>
                      </w:p>
                    </w:tc>
                  </w:tr>
                  <w:tr w:rsidR="00A2708E" w:rsidTr="00535907">
                    <w:trPr>
                      <w:trHeight w:val="393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09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736ED6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 w:rsidR="00E359EF">
                          <w:rPr>
                            <w:sz w:val="24"/>
                          </w:rPr>
                          <w:t xml:space="preserve">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736ED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Общественно-научные предметы</w:t>
                        </w:r>
                      </w:p>
                    </w:tc>
                  </w:tr>
                  <w:tr w:rsidR="00A2708E" w:rsidTr="00535907">
                    <w:trPr>
                      <w:trHeight w:val="686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 w:rsidR="00E359EF">
                          <w:rPr>
                            <w:sz w:val="24"/>
                          </w:rPr>
                          <w:t>9.04.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spacing w:line="273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Русский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</w:t>
                        </w:r>
                      </w:p>
                    </w:tc>
                  </w:tr>
                  <w:tr w:rsidR="00A2708E" w:rsidTr="00535907">
                    <w:trPr>
                      <w:trHeight w:val="382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  <w:r w:rsidR="00E359EF">
                          <w:rPr>
                            <w:sz w:val="24"/>
                          </w:rPr>
                          <w:t>.04.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E359EF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Математика</w:t>
                        </w:r>
                      </w:p>
                    </w:tc>
                  </w:tr>
                  <w:tr w:rsidR="00A2708E" w:rsidTr="00535907">
                    <w:trPr>
                      <w:trHeight w:val="676"/>
                    </w:trPr>
                    <w:tc>
                      <w:tcPr>
                        <w:tcW w:w="1532" w:type="dxa"/>
                        <w:shd w:val="clear" w:color="auto" w:fill="8DB3E1"/>
                      </w:tcPr>
                      <w:p w:rsidR="00A2708E" w:rsidRDefault="00736ED6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2708E" w:rsidRDefault="00E359EF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 класс</w:t>
                        </w:r>
                      </w:p>
                    </w:tc>
                    <w:tc>
                      <w:tcPr>
                        <w:tcW w:w="2694" w:type="dxa"/>
                      </w:tcPr>
                      <w:p w:rsidR="00A2708E" w:rsidRDefault="00736ED6">
                        <w:pPr>
                          <w:pStyle w:val="TableParagraph"/>
                          <w:ind w:left="10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Естественно-научные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предметы</w:t>
                        </w:r>
                      </w:p>
                    </w:tc>
                  </w:tr>
                </w:tbl>
                <w:p w:rsidR="00A2708E" w:rsidRDefault="00A2708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359EF">
        <w:br w:type="column"/>
      </w:r>
    </w:p>
    <w:p w:rsidR="00A2708E" w:rsidRDefault="00535907">
      <w:pPr>
        <w:pStyle w:val="a3"/>
        <w:ind w:left="-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6" style="width:240.5pt;height:42.75pt;mso-position-horizontal-relative:char;mso-position-vertical-relative:line" coordsize="5311,1058">
            <v:shape id="_x0000_s1090" style="position:absolute;left:20;top:20;width:5271;height:1018" coordorigin="20,20" coordsize="5271,1018" path="m5291,20l190,20,124,33,70,70,33,124,20,190r,848l5121,1038r66,-13l5241,988r37,-54l5291,868r,-848xe" fillcolor="#4f81bb" stroked="f">
              <v:path arrowok="t"/>
            </v:shape>
            <v:shape id="_x0000_s1089" style="position:absolute;left:20;top:20;width:5271;height:1018" coordorigin="20,20" coordsize="5271,1018" path="m190,20r5101,l5291,868r-13,66l5241,988r-54,37l5121,1038r-5101,l20,190,33,124,70,70,124,33,190,20xe" filled="f" strokecolor="#385d88" strokeweight="2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362;top:164;width:1835;height:786">
              <v:imagedata r:id="rId6" o:title=""/>
            </v:shape>
            <v:shape id="_x0000_s1087" type="#_x0000_t202" style="position:absolute;left:46;top:40;width:5218;height:978" filled="f" stroked="f">
              <v:textbox inset="0,0,0,0">
                <w:txbxContent>
                  <w:p w:rsidR="00A2708E" w:rsidRDefault="00A2708E">
                    <w:pPr>
                      <w:spacing w:before="10"/>
                    </w:pPr>
                  </w:p>
                  <w:p w:rsidR="00A2708E" w:rsidRDefault="00736ED6">
                    <w:pPr>
                      <w:spacing w:before="1"/>
                      <w:ind w:left="2315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МОУ ИРМО «</w:t>
                    </w:r>
                    <w:proofErr w:type="spellStart"/>
                    <w:r>
                      <w:rPr>
                        <w:b/>
                        <w:color w:val="FFFFFF"/>
                      </w:rPr>
                      <w:t>Кудинская</w:t>
                    </w:r>
                    <w:proofErr w:type="spellEnd"/>
                    <w:r>
                      <w:rPr>
                        <w:b/>
                        <w:color w:val="FFFFFF"/>
                      </w:rPr>
                      <w:t xml:space="preserve"> СШ»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708E" w:rsidRDefault="00A2708E">
      <w:pPr>
        <w:pStyle w:val="a3"/>
        <w:rPr>
          <w:sz w:val="30"/>
        </w:rPr>
      </w:pPr>
    </w:p>
    <w:p w:rsidR="00A2708E" w:rsidRDefault="00E359EF">
      <w:pPr>
        <w:pStyle w:val="1"/>
        <w:spacing w:before="201"/>
        <w:ind w:left="1561"/>
      </w:pPr>
      <w:r>
        <w:rPr>
          <w:color w:val="1F3861"/>
          <w:spacing w:val="-1"/>
        </w:rPr>
        <w:t>Советы</w:t>
      </w:r>
      <w:r>
        <w:rPr>
          <w:color w:val="1F3861"/>
          <w:spacing w:val="-14"/>
        </w:rPr>
        <w:t xml:space="preserve"> </w:t>
      </w:r>
      <w:r>
        <w:rPr>
          <w:color w:val="1F3861"/>
          <w:spacing w:val="-1"/>
        </w:rPr>
        <w:t>родителям</w:t>
      </w:r>
    </w:p>
    <w:p w:rsidR="00A2708E" w:rsidRDefault="00E359EF">
      <w:pPr>
        <w:pStyle w:val="a3"/>
        <w:tabs>
          <w:tab w:val="left" w:pos="1167"/>
          <w:tab w:val="left" w:pos="1599"/>
          <w:tab w:val="left" w:pos="1998"/>
          <w:tab w:val="left" w:pos="2089"/>
          <w:tab w:val="left" w:pos="3112"/>
        </w:tabs>
        <w:spacing w:before="207" w:line="237" w:lineRule="auto"/>
        <w:ind w:left="121" w:right="7711" w:firstLine="283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335A42E0" wp14:editId="28C46C09">
            <wp:simplePos x="0" y="0"/>
            <wp:positionH relativeFrom="page">
              <wp:posOffset>5854700</wp:posOffset>
            </wp:positionH>
            <wp:positionV relativeFrom="paragraph">
              <wp:posOffset>183478</wp:posOffset>
            </wp:positionV>
            <wp:extent cx="1083945" cy="813866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813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16"/>
        </w:rPr>
        <w:t xml:space="preserve"> </w:t>
      </w:r>
      <w:r>
        <w:t>нагнетайте</w:t>
      </w:r>
      <w:r>
        <w:rPr>
          <w:spacing w:val="11"/>
        </w:rPr>
        <w:t xml:space="preserve"> </w:t>
      </w:r>
      <w:r>
        <w:t>обстановку,</w:t>
      </w:r>
      <w:r>
        <w:rPr>
          <w:spacing w:val="1"/>
        </w:rPr>
        <w:t xml:space="preserve"> </w:t>
      </w:r>
      <w:r>
        <w:t>напоминая</w:t>
      </w:r>
      <w:r>
        <w:tab/>
        <w:t>о</w:t>
      </w:r>
      <w:r>
        <w:tab/>
      </w:r>
      <w:r>
        <w:tab/>
      </w:r>
      <w:r>
        <w:rPr>
          <w:spacing w:val="-1"/>
        </w:rPr>
        <w:t>серьезности</w:t>
      </w:r>
      <w:r>
        <w:rPr>
          <w:spacing w:val="-57"/>
        </w:rPr>
        <w:t xml:space="preserve"> </w:t>
      </w:r>
      <w:r>
        <w:t>предстоящей</w:t>
      </w:r>
      <w:r>
        <w:tab/>
      </w:r>
      <w:r>
        <w:tab/>
      </w:r>
      <w:r>
        <w:rPr>
          <w:spacing w:val="-1"/>
        </w:rPr>
        <w:t>проверочной</w:t>
      </w:r>
      <w:r>
        <w:rPr>
          <w:spacing w:val="-57"/>
        </w:rPr>
        <w:t xml:space="preserve"> </w:t>
      </w:r>
      <w:r>
        <w:t>работы</w:t>
      </w:r>
      <w:r>
        <w:tab/>
        <w:t>и</w:t>
      </w:r>
      <w:r>
        <w:tab/>
        <w:t>значимости</w:t>
      </w:r>
      <w:r>
        <w:tab/>
      </w:r>
      <w:r>
        <w:rPr>
          <w:spacing w:val="-3"/>
        </w:rPr>
        <w:t>её</w:t>
      </w:r>
      <w:r>
        <w:rPr>
          <w:spacing w:val="-57"/>
        </w:rPr>
        <w:t xml:space="preserve"> </w:t>
      </w:r>
      <w:r>
        <w:t>результата!</w:t>
      </w:r>
    </w:p>
    <w:p w:rsidR="00A2708E" w:rsidRDefault="00A2708E">
      <w:pPr>
        <w:spacing w:line="237" w:lineRule="auto"/>
        <w:sectPr w:rsidR="00A2708E">
          <w:type w:val="continuous"/>
          <w:pgSz w:w="16840" w:h="11910" w:orient="landscape"/>
          <w:pgMar w:top="340" w:right="60" w:bottom="0" w:left="200" w:header="720" w:footer="720" w:gutter="0"/>
          <w:cols w:num="2" w:space="720" w:equalWidth="0">
            <w:col w:w="5480" w:space="61"/>
            <w:col w:w="11039"/>
          </w:cols>
        </w:sect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rPr>
          <w:sz w:val="30"/>
        </w:rPr>
      </w:pPr>
    </w:p>
    <w:p w:rsidR="00A2708E" w:rsidRDefault="00A2708E">
      <w:pPr>
        <w:pStyle w:val="a3"/>
        <w:spacing w:before="8"/>
        <w:rPr>
          <w:sz w:val="35"/>
        </w:rPr>
      </w:pPr>
    </w:p>
    <w:p w:rsidR="00A2708E" w:rsidRDefault="00E359EF">
      <w:pPr>
        <w:pStyle w:val="a4"/>
        <w:numPr>
          <w:ilvl w:val="0"/>
          <w:numId w:val="2"/>
        </w:numPr>
        <w:tabs>
          <w:tab w:val="left" w:pos="622"/>
        </w:tabs>
        <w:spacing w:before="1" w:line="299" w:lineRule="exact"/>
        <w:ind w:hanging="256"/>
        <w:jc w:val="left"/>
        <w:rPr>
          <w:b/>
          <w:i/>
        </w:rPr>
      </w:pPr>
      <w:r>
        <w:rPr>
          <w:b/>
          <w:i/>
          <w:color w:val="1F3861"/>
        </w:rPr>
        <w:t>проведение</w:t>
      </w:r>
      <w:r>
        <w:rPr>
          <w:b/>
          <w:i/>
          <w:color w:val="1F3861"/>
          <w:spacing w:val="29"/>
        </w:rPr>
        <w:t xml:space="preserve"> </w:t>
      </w:r>
      <w:r>
        <w:rPr>
          <w:b/>
          <w:i/>
          <w:color w:val="1F3861"/>
        </w:rPr>
        <w:t>ВПР</w:t>
      </w:r>
      <w:r>
        <w:rPr>
          <w:b/>
          <w:i/>
          <w:color w:val="1F3861"/>
          <w:spacing w:val="21"/>
        </w:rPr>
        <w:t xml:space="preserve"> </w:t>
      </w:r>
      <w:r>
        <w:rPr>
          <w:b/>
          <w:i/>
          <w:color w:val="1F3861"/>
        </w:rPr>
        <w:t>в</w:t>
      </w:r>
      <w:r>
        <w:rPr>
          <w:b/>
          <w:i/>
          <w:color w:val="1F3861"/>
          <w:spacing w:val="27"/>
        </w:rPr>
        <w:t xml:space="preserve"> </w:t>
      </w:r>
      <w:r>
        <w:rPr>
          <w:b/>
          <w:i/>
          <w:color w:val="1F3861"/>
        </w:rPr>
        <w:t>любой</w:t>
      </w:r>
      <w:r>
        <w:rPr>
          <w:b/>
          <w:i/>
          <w:color w:val="1F3861"/>
          <w:spacing w:val="28"/>
        </w:rPr>
        <w:t xml:space="preserve"> </w:t>
      </w:r>
      <w:r>
        <w:rPr>
          <w:b/>
          <w:i/>
          <w:color w:val="1F3861"/>
        </w:rPr>
        <w:t>день</w:t>
      </w:r>
      <w:r>
        <w:rPr>
          <w:b/>
          <w:i/>
          <w:color w:val="1F3861"/>
          <w:spacing w:val="21"/>
        </w:rPr>
        <w:t xml:space="preserve"> </w:t>
      </w:r>
      <w:r>
        <w:rPr>
          <w:b/>
          <w:i/>
          <w:color w:val="1F3861"/>
        </w:rPr>
        <w:t>в</w:t>
      </w:r>
      <w:r>
        <w:rPr>
          <w:b/>
          <w:i/>
          <w:color w:val="1F3861"/>
          <w:spacing w:val="33"/>
        </w:rPr>
        <w:t xml:space="preserve"> </w:t>
      </w:r>
      <w:r>
        <w:rPr>
          <w:b/>
          <w:i/>
          <w:color w:val="1F3861"/>
        </w:rPr>
        <w:t>заданный</w:t>
      </w:r>
    </w:p>
    <w:p w:rsidR="00A2708E" w:rsidRDefault="00E359EF">
      <w:pPr>
        <w:spacing w:line="245" w:lineRule="exact"/>
        <w:ind w:left="366"/>
        <w:rPr>
          <w:b/>
          <w:i/>
        </w:rPr>
      </w:pPr>
      <w:r>
        <w:rPr>
          <w:b/>
          <w:i/>
          <w:color w:val="1F3861"/>
        </w:rPr>
        <w:t>промежуток</w:t>
      </w:r>
    </w:p>
    <w:p w:rsidR="00A2708E" w:rsidRDefault="00E359EF">
      <w:pPr>
        <w:pStyle w:val="a3"/>
        <w:spacing w:before="116"/>
        <w:ind w:left="2207" w:right="5748" w:firstLine="283"/>
        <w:jc w:val="both"/>
      </w:pPr>
      <w:r>
        <w:br w:type="column"/>
      </w:r>
      <w:r>
        <w:lastRenderedPageBreak/>
        <w:t>Ваш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ровный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 xml:space="preserve">спокойное и </w:t>
      </w:r>
      <w:r w:rsidR="00101D92">
        <w:t>уверенное отношение</w:t>
      </w:r>
      <w:r>
        <w:rPr>
          <w:spacing w:val="-57"/>
        </w:rPr>
        <w:t xml:space="preserve"> </w:t>
      </w:r>
      <w:r>
        <w:t>к ВПР!</w:t>
      </w:r>
    </w:p>
    <w:p w:rsidR="00A2708E" w:rsidRDefault="00E359EF">
      <w:pPr>
        <w:pStyle w:val="a3"/>
        <w:spacing w:before="125"/>
        <w:ind w:left="547" w:right="7834" w:firstLine="283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127154E3" wp14:editId="20D2441C">
            <wp:simplePos x="0" y="0"/>
            <wp:positionH relativeFrom="page">
              <wp:posOffset>3726815</wp:posOffset>
            </wp:positionH>
            <wp:positionV relativeFrom="paragraph">
              <wp:posOffset>-674711</wp:posOffset>
            </wp:positionV>
            <wp:extent cx="954405" cy="682625"/>
            <wp:effectExtent l="0" t="0" r="0" b="0"/>
            <wp:wrapNone/>
            <wp:docPr id="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3D8BB020" wp14:editId="32F0A02E">
            <wp:simplePos x="0" y="0"/>
            <wp:positionH relativeFrom="page">
              <wp:posOffset>5782945</wp:posOffset>
            </wp:positionH>
            <wp:positionV relativeFrom="paragraph">
              <wp:posOffset>106338</wp:posOffset>
            </wp:positionV>
            <wp:extent cx="1223645" cy="826135"/>
            <wp:effectExtent l="0" t="0" r="0" b="0"/>
            <wp:wrapNone/>
            <wp:docPr id="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следует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огорчаться,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если Ваш ребенок показал не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такие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высокие</w:t>
      </w:r>
      <w:r>
        <w:rPr>
          <w:color w:val="0D0D0D"/>
          <w:spacing w:val="61"/>
        </w:rPr>
        <w:t xml:space="preserve"> </w:t>
      </w:r>
      <w:r>
        <w:rPr>
          <w:color w:val="0D0D0D"/>
        </w:rPr>
        <w:t>результаты,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как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Вам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бы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того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хотелось.</w:t>
      </w:r>
    </w:p>
    <w:p w:rsidR="00A2708E" w:rsidRDefault="00E359EF">
      <w:pPr>
        <w:pStyle w:val="a3"/>
        <w:spacing w:line="272" w:lineRule="exact"/>
        <w:ind w:left="830"/>
      </w:pPr>
      <w:r>
        <w:rPr>
          <w:color w:val="0D0D0D"/>
        </w:rPr>
        <w:t>Профессиональные</w:t>
      </w:r>
    </w:p>
    <w:tbl>
      <w:tblPr>
        <w:tblStyle w:val="TableNormal"/>
        <w:tblW w:w="0" w:type="auto"/>
        <w:tblInd w:w="373" w:type="dxa"/>
        <w:tblLayout w:type="fixed"/>
        <w:tblLook w:val="01E0" w:firstRow="1" w:lastRow="1" w:firstColumn="1" w:lastColumn="1" w:noHBand="0" w:noVBand="0"/>
      </w:tblPr>
      <w:tblGrid>
        <w:gridCol w:w="2069"/>
        <w:gridCol w:w="2107"/>
        <w:gridCol w:w="1368"/>
      </w:tblGrid>
      <w:tr w:rsidR="00A2708E">
        <w:trPr>
          <w:trHeight w:val="269"/>
        </w:trPr>
        <w:tc>
          <w:tcPr>
            <w:tcW w:w="2069" w:type="dxa"/>
          </w:tcPr>
          <w:p w:rsidR="00A2708E" w:rsidRDefault="00E359EF"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color w:val="0D0D0D"/>
                <w:sz w:val="24"/>
              </w:rPr>
              <w:t>рекомендации</w:t>
            </w:r>
          </w:p>
        </w:tc>
        <w:tc>
          <w:tcPr>
            <w:tcW w:w="2107" w:type="dxa"/>
          </w:tcPr>
          <w:p w:rsidR="00A2708E" w:rsidRDefault="00E359EF">
            <w:pPr>
              <w:pStyle w:val="TableParagraph"/>
              <w:spacing w:line="250" w:lineRule="exact"/>
              <w:ind w:left="132" w:right="19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специалистов</w:t>
            </w:r>
          </w:p>
        </w:tc>
        <w:tc>
          <w:tcPr>
            <w:tcW w:w="1368" w:type="dxa"/>
          </w:tcPr>
          <w:p w:rsidR="00A2708E" w:rsidRDefault="00E359EF">
            <w:pPr>
              <w:pStyle w:val="TableParagraph"/>
              <w:spacing w:line="250" w:lineRule="exact"/>
              <w:ind w:left="0" w:right="201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помогут</w:t>
            </w:r>
          </w:p>
        </w:tc>
      </w:tr>
      <w:tr w:rsidR="00A2708E">
        <w:trPr>
          <w:trHeight w:val="268"/>
        </w:trPr>
        <w:tc>
          <w:tcPr>
            <w:tcW w:w="2069" w:type="dxa"/>
          </w:tcPr>
          <w:p w:rsidR="00A2708E" w:rsidRDefault="00E359EF">
            <w:pPr>
              <w:pStyle w:val="TableParagraph"/>
              <w:spacing w:line="249" w:lineRule="exact"/>
              <w:ind w:left="200"/>
              <w:rPr>
                <w:sz w:val="24"/>
              </w:rPr>
            </w:pPr>
            <w:r>
              <w:rPr>
                <w:color w:val="0D0D0D"/>
                <w:sz w:val="24"/>
              </w:rPr>
              <w:t>скорректировать</w:t>
            </w:r>
          </w:p>
        </w:tc>
        <w:tc>
          <w:tcPr>
            <w:tcW w:w="2107" w:type="dxa"/>
          </w:tcPr>
          <w:p w:rsidR="00A2708E" w:rsidRDefault="00E359EF">
            <w:pPr>
              <w:pStyle w:val="TableParagraph"/>
              <w:spacing w:line="249" w:lineRule="exact"/>
              <w:ind w:left="132" w:right="25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его</w:t>
            </w:r>
            <w:r>
              <w:rPr>
                <w:color w:val="0D0D0D"/>
                <w:spacing w:val="-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дальнейшую</w:t>
            </w:r>
          </w:p>
        </w:tc>
        <w:tc>
          <w:tcPr>
            <w:tcW w:w="1368" w:type="dxa"/>
          </w:tcPr>
          <w:p w:rsidR="00A2708E" w:rsidRDefault="00E359EF">
            <w:pPr>
              <w:pStyle w:val="TableParagraph"/>
              <w:spacing w:line="249" w:lineRule="exact"/>
              <w:ind w:left="0" w:right="199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учебную</w:t>
            </w:r>
          </w:p>
        </w:tc>
      </w:tr>
      <w:tr w:rsidR="00A2708E">
        <w:trPr>
          <w:trHeight w:val="264"/>
        </w:trPr>
        <w:tc>
          <w:tcPr>
            <w:tcW w:w="2069" w:type="dxa"/>
          </w:tcPr>
          <w:p w:rsidR="00A2708E" w:rsidRDefault="00E359EF">
            <w:pPr>
              <w:pStyle w:val="TableParagraph"/>
              <w:spacing w:line="245" w:lineRule="exact"/>
              <w:ind w:left="200"/>
              <w:rPr>
                <w:sz w:val="24"/>
              </w:rPr>
            </w:pPr>
            <w:r>
              <w:rPr>
                <w:color w:val="0D0D0D"/>
                <w:sz w:val="24"/>
              </w:rPr>
              <w:t>деятельность.</w:t>
            </w:r>
          </w:p>
        </w:tc>
        <w:tc>
          <w:tcPr>
            <w:tcW w:w="2107" w:type="dxa"/>
          </w:tcPr>
          <w:p w:rsidR="00A2708E" w:rsidRDefault="00A270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368" w:type="dxa"/>
          </w:tcPr>
          <w:p w:rsidR="00A2708E" w:rsidRDefault="00A2708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A2708E" w:rsidRDefault="00A2708E">
      <w:pPr>
        <w:pStyle w:val="a3"/>
        <w:spacing w:before="4"/>
        <w:rPr>
          <w:sz w:val="7"/>
        </w:rPr>
      </w:pPr>
      <w:bookmarkStart w:id="0" w:name="_GoBack"/>
      <w:bookmarkEnd w:id="0"/>
    </w:p>
    <w:p w:rsidR="00A2708E" w:rsidRDefault="00E359EF">
      <w:pPr>
        <w:pStyle w:val="a3"/>
        <w:ind w:left="20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356727" cy="1289113"/>
            <wp:effectExtent l="0" t="0" r="0" b="0"/>
            <wp:docPr id="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727" cy="128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08E" w:rsidRDefault="00A2708E">
      <w:pPr>
        <w:pStyle w:val="a3"/>
        <w:spacing w:before="11"/>
        <w:rPr>
          <w:sz w:val="5"/>
        </w:rPr>
      </w:pPr>
    </w:p>
    <w:p w:rsidR="00A2708E" w:rsidRDefault="00535907">
      <w:pPr>
        <w:pStyle w:val="a3"/>
        <w:ind w:left="897"/>
        <w:rPr>
          <w:sz w:val="20"/>
        </w:rPr>
      </w:pPr>
      <w:r>
        <w:rPr>
          <w:position w:val="-1"/>
          <w:sz w:val="20"/>
        </w:rPr>
      </w:r>
      <w:r>
        <w:rPr>
          <w:position w:val="-1"/>
          <w:sz w:val="20"/>
        </w:rPr>
        <w:pict>
          <v:shape id="_x0000_s1091" type="#_x0000_t202" style="width:233.3pt;height:101.7pt;mso-left-percent:-10001;mso-top-percent:-10001;mso-position-horizontal:absolute;mso-position-horizontal-relative:char;mso-position-vertical:absolute;mso-position-vertical-relative:line;mso-left-percent:-10001;mso-top-percent:-10001" fillcolor="#8faadc" strokecolor="#1f3861" strokeweight="2.25pt">
            <v:stroke dashstyle="3 1"/>
            <v:textbox inset="0,0,0,0">
              <w:txbxContent>
                <w:p w:rsidR="00A2708E" w:rsidRDefault="00A2708E">
                  <w:pPr>
                    <w:pStyle w:val="a3"/>
                    <w:spacing w:before="11"/>
                    <w:rPr>
                      <w:sz w:val="37"/>
                    </w:rPr>
                  </w:pPr>
                </w:p>
                <w:p w:rsidR="00A2708E" w:rsidRDefault="00E359EF">
                  <w:pPr>
                    <w:spacing w:line="247" w:lineRule="auto"/>
                    <w:ind w:left="377" w:right="381" w:firstLine="10"/>
                    <w:jc w:val="center"/>
                    <w:rPr>
                      <w:b/>
                      <w:sz w:val="24"/>
                    </w:rPr>
                  </w:pPr>
                  <w:r>
                    <w:rPr>
                      <w:color w:val="FFFFFF"/>
                      <w:sz w:val="24"/>
                    </w:rPr>
                    <w:t>С более подробной информацией и с</w:t>
                  </w:r>
                  <w:r>
                    <w:rPr>
                      <w:color w:val="FFFFFF"/>
                      <w:spacing w:val="1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образцами</w:t>
                  </w:r>
                  <w:r>
                    <w:rPr>
                      <w:color w:val="FFFFFF"/>
                      <w:spacing w:val="-9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проверочных</w:t>
                  </w:r>
                  <w:r>
                    <w:rPr>
                      <w:color w:val="FFFFFF"/>
                      <w:spacing w:val="-10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работ</w:t>
                  </w:r>
                  <w:r>
                    <w:rPr>
                      <w:color w:val="FFFFFF"/>
                      <w:spacing w:val="-10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можно</w:t>
                  </w:r>
                  <w:r>
                    <w:rPr>
                      <w:color w:val="FFFFFF"/>
                      <w:spacing w:val="-57"/>
                      <w:sz w:val="24"/>
                    </w:rPr>
                    <w:t xml:space="preserve"> </w:t>
                  </w:r>
                  <w:r>
                    <w:rPr>
                      <w:color w:val="FFFFFF"/>
                      <w:sz w:val="24"/>
                    </w:rPr>
                    <w:t>ознакомиться на портале ФИОКО:</w:t>
                  </w:r>
                  <w:r>
                    <w:rPr>
                      <w:color w:val="FFFFFF"/>
                      <w:spacing w:val="1"/>
                      <w:sz w:val="24"/>
                    </w:rPr>
                    <w:t xml:space="preserve"> </w:t>
                  </w:r>
                  <w:hyperlink r:id="rId11">
                    <w:r>
                      <w:rPr>
                        <w:b/>
                        <w:color w:val="0460C1"/>
                        <w:sz w:val="24"/>
                        <w:u w:val="thick" w:color="0460C1"/>
                      </w:rPr>
                      <w:t>https://fioco.ru/ru/osoko/vpr/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A2708E" w:rsidRDefault="00A2708E">
      <w:pPr>
        <w:rPr>
          <w:sz w:val="20"/>
        </w:rPr>
        <w:sectPr w:rsidR="00A2708E">
          <w:type w:val="continuous"/>
          <w:pgSz w:w="16840" w:h="11910" w:orient="landscape"/>
          <w:pgMar w:top="340" w:right="60" w:bottom="0" w:left="200" w:header="720" w:footer="720" w:gutter="0"/>
          <w:cols w:num="2" w:space="720" w:equalWidth="0">
            <w:col w:w="4879" w:space="232"/>
            <w:col w:w="11469"/>
          </w:cols>
        </w:sectPr>
      </w:pPr>
    </w:p>
    <w:p w:rsidR="00A2708E" w:rsidRDefault="00535907">
      <w:pPr>
        <w:tabs>
          <w:tab w:val="left" w:pos="5780"/>
        </w:tabs>
        <w:ind w:left="17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5" style="width:265.55pt;height:52.9pt;mso-position-horizontal-relative:char;mso-position-vertical-relative:line" coordsize="5311,1058">
            <v:shape id="_x0000_s1059" style="position:absolute;left:20;top:20;width:5271;height:1018" coordorigin="20,20" coordsize="5271,1018" path="m5291,20l190,20,124,33,70,70,33,124,20,190r,848l5121,1038r66,-13l5241,988r37,-54l5291,868r,-848xe" fillcolor="#4f81bb" stroked="f">
              <v:path arrowok="t"/>
            </v:shape>
            <v:shape id="_x0000_s1058" style="position:absolute;left:20;top:20;width:5271;height:1018" coordorigin="20,20" coordsize="5271,1018" path="m190,20r5101,l5291,868r-13,66l5241,988r-54,37l5121,1038r-5101,l20,190,33,124,70,70,124,33,190,20xe" filled="f" strokecolor="#385d88" strokeweight="2pt">
              <v:path arrowok="t"/>
            </v:shape>
            <v:shape id="_x0000_s1057" type="#_x0000_t75" style="position:absolute;left:362;top:162;width:1835;height:788">
              <v:imagedata r:id="rId6" o:title=""/>
            </v:shape>
            <v:shape id="_x0000_s1056" type="#_x0000_t202" style="position:absolute;left:46;top:40;width:5218;height:978" filled="f" stroked="f">
              <v:textbox inset="0,0,0,0">
                <w:txbxContent>
                  <w:p w:rsidR="00A2708E" w:rsidRDefault="00A2708E">
                    <w:pPr>
                      <w:spacing w:before="7"/>
                      <w:rPr>
                        <w:sz w:val="34"/>
                      </w:rPr>
                    </w:pPr>
                  </w:p>
                  <w:p w:rsidR="00736ED6" w:rsidRDefault="00736ED6" w:rsidP="00736ED6">
                    <w:pPr>
                      <w:spacing w:before="1"/>
                      <w:ind w:left="2315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МОУ ИРМО «</w:t>
                    </w:r>
                    <w:proofErr w:type="spellStart"/>
                    <w:r>
                      <w:rPr>
                        <w:b/>
                        <w:color w:val="FFFFFF"/>
                      </w:rPr>
                      <w:t>Кудинская</w:t>
                    </w:r>
                    <w:proofErr w:type="spellEnd"/>
                    <w:r>
                      <w:rPr>
                        <w:b/>
                        <w:color w:val="FFFFFF"/>
                      </w:rPr>
                      <w:t xml:space="preserve"> СШ»</w:t>
                    </w:r>
                  </w:p>
                  <w:p w:rsidR="00A2708E" w:rsidRDefault="00A2708E" w:rsidP="00736ED6">
                    <w:pPr>
                      <w:ind w:left="2224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E359EF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50" style="width:265.55pt;height:52.9pt;mso-position-horizontal-relative:char;mso-position-vertical-relative:line" coordsize="5311,1058">
            <v:shape id="_x0000_s1054" style="position:absolute;left:20;top:20;width:5271;height:1018" coordorigin="20,20" coordsize="5271,1018" path="m5291,20l190,20,124,33,70,70,33,124,20,190r,848l5121,1038r66,-13l5241,988r37,-54l5291,868r,-848xe" fillcolor="#4f81bb" stroked="f">
              <v:path arrowok="t"/>
            </v:shape>
            <v:shape id="_x0000_s1053" style="position:absolute;left:20;top:20;width:5271;height:1018" coordorigin="20,20" coordsize="5271,1018" path="m190,20r5101,l5291,868r-13,66l5241,988r-54,37l5121,1038r-5101,l20,190,33,124,70,70,124,33,190,20xe" filled="f" strokecolor="#385d88" strokeweight="2pt">
              <v:path arrowok="t"/>
            </v:shape>
            <v:shape id="_x0000_s1052" type="#_x0000_t75" style="position:absolute;left:362;top:162;width:1835;height:788">
              <v:imagedata r:id="rId6" o:title=""/>
            </v:shape>
            <v:shape id="_x0000_s1051" type="#_x0000_t202" style="position:absolute;left:46;top:40;width:5218;height:978" filled="f" stroked="f">
              <v:textbox inset="0,0,0,0">
                <w:txbxContent>
                  <w:p w:rsidR="00A2708E" w:rsidRDefault="00A2708E">
                    <w:pPr>
                      <w:spacing w:before="7"/>
                      <w:rPr>
                        <w:sz w:val="34"/>
                      </w:rPr>
                    </w:pPr>
                  </w:p>
                  <w:p w:rsidR="00736ED6" w:rsidRDefault="00736ED6" w:rsidP="00736ED6">
                    <w:pPr>
                      <w:spacing w:before="1"/>
                      <w:ind w:left="2315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МОУ ИРМО «</w:t>
                    </w:r>
                    <w:proofErr w:type="spellStart"/>
                    <w:r>
                      <w:rPr>
                        <w:b/>
                        <w:color w:val="FFFFFF"/>
                      </w:rPr>
                      <w:t>Кудинская</w:t>
                    </w:r>
                    <w:proofErr w:type="spellEnd"/>
                    <w:r>
                      <w:rPr>
                        <w:b/>
                        <w:color w:val="FFFFFF"/>
                      </w:rPr>
                      <w:t xml:space="preserve"> СШ»</w:t>
                    </w:r>
                  </w:p>
                  <w:p w:rsidR="00A2708E" w:rsidRDefault="00A2708E" w:rsidP="00736ED6">
                    <w:pPr>
                      <w:ind w:left="2222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  <w:r w:rsidR="00E359EF">
        <w:rPr>
          <w:spacing w:val="78"/>
          <w:sz w:val="20"/>
        </w:rPr>
        <w:t xml:space="preserve"> </w:t>
      </w:r>
      <w:r>
        <w:rPr>
          <w:spacing w:val="78"/>
          <w:position w:val="1"/>
          <w:sz w:val="20"/>
        </w:rPr>
      </w:r>
      <w:r>
        <w:rPr>
          <w:spacing w:val="78"/>
          <w:position w:val="1"/>
          <w:sz w:val="20"/>
        </w:rPr>
        <w:pict>
          <v:group id="_x0000_s1043" style="width:265.55pt;height:52.9pt;mso-position-horizontal-relative:char;mso-position-vertical-relative:line" coordsize="5311,1058">
            <v:shape id="_x0000_s1049" type="#_x0000_t75" style="position:absolute;left:82;top:26;width:4904;height:1024">
              <v:imagedata r:id="rId12" o:title=""/>
            </v:shape>
            <v:shape id="_x0000_s1048" type="#_x0000_t75" style="position:absolute;left:604;top:114;width:826;height:525">
              <v:imagedata r:id="rId13" o:title=""/>
            </v:shape>
            <v:shape id="_x0000_s1047" style="position:absolute;left:20;top:20;width:5271;height:1018" coordorigin="20,20" coordsize="5271,1018" path="m5291,20l190,20,124,33,70,70,33,124,20,190r,848l5121,1038r66,-13l5241,988r37,-54l5291,868r,-848xe" fillcolor="#4f81bb" stroked="f">
              <v:path arrowok="t"/>
            </v:shape>
            <v:shape id="_x0000_s1046" style="position:absolute;left:20;top:20;width:5271;height:1018" coordorigin="20,20" coordsize="5271,1018" path="m190,20r5101,l5291,868r-13,66l5241,988r-54,37l5121,1038r-5101,l20,190,33,124,70,70,124,33,190,20xe" filled="f" strokecolor="#385d88" strokeweight="2pt">
              <v:path arrowok="t"/>
            </v:shape>
            <v:shape id="_x0000_s1045" type="#_x0000_t75" style="position:absolute;left:362;top:163;width:1835;height:787">
              <v:imagedata r:id="rId6" o:title=""/>
            </v:shape>
            <v:shape id="_x0000_s1044" type="#_x0000_t202" style="position:absolute;left:46;top:40;width:5218;height:978" filled="f" stroked="f">
              <v:textbox inset="0,0,0,0">
                <w:txbxContent>
                  <w:p w:rsidR="00A2708E" w:rsidRDefault="00A2708E">
                    <w:pPr>
                      <w:spacing w:before="2"/>
                      <w:rPr>
                        <w:sz w:val="34"/>
                      </w:rPr>
                    </w:pPr>
                  </w:p>
                  <w:p w:rsidR="00736ED6" w:rsidRDefault="00736ED6" w:rsidP="00736ED6">
                    <w:pPr>
                      <w:spacing w:before="1"/>
                      <w:ind w:left="2315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МОУ ИРМО «</w:t>
                    </w:r>
                    <w:proofErr w:type="spellStart"/>
                    <w:r>
                      <w:rPr>
                        <w:b/>
                        <w:color w:val="FFFFFF"/>
                      </w:rPr>
                      <w:t>Кудинская</w:t>
                    </w:r>
                    <w:proofErr w:type="spellEnd"/>
                    <w:r>
                      <w:rPr>
                        <w:b/>
                        <w:color w:val="FFFFFF"/>
                      </w:rPr>
                      <w:t xml:space="preserve"> СШ»</w:t>
                    </w:r>
                  </w:p>
                  <w:p w:rsidR="00A2708E" w:rsidRDefault="00A2708E" w:rsidP="00736ED6">
                    <w:pPr>
                      <w:spacing w:before="1"/>
                      <w:ind w:left="2224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2708E" w:rsidRDefault="00A2708E">
      <w:pPr>
        <w:rPr>
          <w:sz w:val="20"/>
        </w:rPr>
        <w:sectPr w:rsidR="00A2708E">
          <w:pgSz w:w="16840" w:h="11910" w:orient="landscape"/>
          <w:pgMar w:top="240" w:right="60" w:bottom="280" w:left="200" w:header="720" w:footer="720" w:gutter="0"/>
          <w:cols w:space="720"/>
        </w:sectPr>
      </w:pPr>
    </w:p>
    <w:p w:rsidR="00A2708E" w:rsidRDefault="00E359EF">
      <w:pPr>
        <w:pStyle w:val="1"/>
        <w:spacing w:line="316" w:lineRule="exact"/>
        <w:jc w:val="both"/>
      </w:pPr>
      <w:bookmarkStart w:id="1" w:name="Уважаемые_родители!"/>
      <w:bookmarkEnd w:id="1"/>
      <w:r>
        <w:rPr>
          <w:color w:val="1F3861"/>
          <w:spacing w:val="-1"/>
          <w:sz w:val="24"/>
        </w:rPr>
        <w:lastRenderedPageBreak/>
        <w:t>У</w:t>
      </w:r>
      <w:r>
        <w:rPr>
          <w:color w:val="1F3861"/>
          <w:spacing w:val="-1"/>
        </w:rPr>
        <w:t>важаемые</w:t>
      </w:r>
      <w:r>
        <w:rPr>
          <w:color w:val="1F3861"/>
          <w:spacing w:val="-9"/>
        </w:rPr>
        <w:t xml:space="preserve"> </w:t>
      </w:r>
      <w:r>
        <w:rPr>
          <w:color w:val="1F3861"/>
          <w:spacing w:val="-1"/>
        </w:rPr>
        <w:t>родители!</w:t>
      </w:r>
    </w:p>
    <w:p w:rsidR="00A2708E" w:rsidRDefault="00E359EF">
      <w:pPr>
        <w:pStyle w:val="a3"/>
        <w:spacing w:before="148"/>
        <w:ind w:left="366" w:firstLine="283"/>
        <w:jc w:val="both"/>
      </w:pPr>
      <w:r>
        <w:t xml:space="preserve">В </w:t>
      </w:r>
      <w:r>
        <w:rPr>
          <w:b/>
          <w:color w:val="FF0000"/>
        </w:rPr>
        <w:t xml:space="preserve">апреле 2024 года </w:t>
      </w:r>
      <w:r>
        <w:t>обучающиеся 4-</w:t>
      </w:r>
      <w:bookmarkStart w:id="2" w:name="Задания_ВПР"/>
      <w:bookmarkEnd w:id="2"/>
      <w:r>
        <w:t>х,</w:t>
      </w:r>
      <w:r>
        <w:rPr>
          <w:spacing w:val="1"/>
        </w:rPr>
        <w:t xml:space="preserve"> </w:t>
      </w:r>
      <w:r>
        <w:t>5-х,</w:t>
      </w:r>
      <w:r>
        <w:rPr>
          <w:spacing w:val="1"/>
        </w:rPr>
        <w:t xml:space="preserve"> </w:t>
      </w:r>
      <w:r>
        <w:t>6-х,</w:t>
      </w:r>
      <w:r>
        <w:rPr>
          <w:spacing w:val="1"/>
        </w:rPr>
        <w:t xml:space="preserve"> </w:t>
      </w:r>
      <w:r>
        <w:t>7-х,</w:t>
      </w:r>
      <w:r>
        <w:rPr>
          <w:spacing w:val="1"/>
        </w:rPr>
        <w:t xml:space="preserve"> </w:t>
      </w:r>
      <w:r>
        <w:t>8-х,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примут</w:t>
      </w:r>
      <w:r>
        <w:rPr>
          <w:spacing w:val="1"/>
        </w:rPr>
        <w:t xml:space="preserve"> </w:t>
      </w:r>
      <w:r>
        <w:t>участие во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4-х, 5-х, 6-х, 7-х, 8-х классов 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обязательными.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10-х и 11-х классов пишут в режиме апробации.</w:t>
      </w:r>
    </w:p>
    <w:p w:rsidR="00A2708E" w:rsidRDefault="00A2708E">
      <w:pPr>
        <w:pStyle w:val="a3"/>
        <w:spacing w:before="11"/>
        <w:rPr>
          <w:sz w:val="35"/>
        </w:rPr>
      </w:pPr>
    </w:p>
    <w:p w:rsidR="00A2708E" w:rsidRDefault="00E359EF">
      <w:pPr>
        <w:ind w:left="1542"/>
        <w:rPr>
          <w:b/>
          <w:sz w:val="32"/>
        </w:rPr>
      </w:pPr>
      <w:r>
        <w:rPr>
          <w:b/>
          <w:color w:val="FF0000"/>
          <w:sz w:val="32"/>
          <w:u w:val="thick" w:color="FF0000"/>
        </w:rPr>
        <w:t>ВПР</w:t>
      </w:r>
      <w:r>
        <w:rPr>
          <w:b/>
          <w:color w:val="FF0000"/>
          <w:spacing w:val="-13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–</w:t>
      </w:r>
      <w:r>
        <w:rPr>
          <w:b/>
          <w:color w:val="FF0000"/>
          <w:spacing w:val="9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это</w:t>
      </w:r>
      <w:r>
        <w:rPr>
          <w:b/>
          <w:color w:val="FF0000"/>
          <w:spacing w:val="-2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не</w:t>
      </w:r>
      <w:r>
        <w:rPr>
          <w:b/>
          <w:color w:val="FF0000"/>
          <w:spacing w:val="-10"/>
          <w:sz w:val="32"/>
          <w:u w:val="thick" w:color="FF0000"/>
        </w:rPr>
        <w:t xml:space="preserve"> </w:t>
      </w:r>
      <w:r>
        <w:rPr>
          <w:b/>
          <w:color w:val="FF0000"/>
          <w:sz w:val="32"/>
          <w:u w:val="thick" w:color="FF0000"/>
        </w:rPr>
        <w:t>ЕГЭ!</w:t>
      </w:r>
    </w:p>
    <w:p w:rsidR="00A2708E" w:rsidRDefault="00A2708E">
      <w:pPr>
        <w:pStyle w:val="a3"/>
        <w:spacing w:before="3"/>
        <w:rPr>
          <w:b/>
          <w:sz w:val="5"/>
        </w:rPr>
      </w:pPr>
    </w:p>
    <w:p w:rsidR="00A2708E" w:rsidRDefault="00535907">
      <w:pPr>
        <w:pStyle w:val="a3"/>
        <w:ind w:left="358" w:right="-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251.05pt;height:101.25pt;mso-position-horizontal-relative:char;mso-position-vertical-relative:line" coordsize="5021,2025">
            <v:shape id="_x0000_s1042" style="position:absolute;left:15;top:15;width:4991;height:1995" coordorigin="15,15" coordsize="4991,1995" path="m4673,15l348,15r-77,9l201,49,140,88,88,140,49,201,24,271r-9,77l15,1678r9,76l49,1824r39,62l140,1937r61,39l271,2001r77,9l4673,2010r77,-9l4820,1976r61,-39l4933,1886r39,-62l4997,1754r9,-76l5006,348r-9,-77l4972,201r-39,-61l4881,88,4820,49,4750,24r-77,-9xe" fillcolor="#8faadc" stroked="f">
              <v:path arrowok="t"/>
            </v:shape>
            <v:shape id="_x0000_s1041" style="position:absolute;left:15;top:15;width:4991;height:1995" coordorigin="15,15" coordsize="4991,1995" path="m15,348r9,-77l49,201,88,140,140,88,201,49,271,24r77,-9l4673,15r77,9l4820,49r61,39l4933,140r39,61l4997,271r9,77l5006,1678r-9,76l4972,1824r-39,62l4881,1937r-61,39l4750,2001r-77,9l348,2010r-77,-9l201,1976r-61,-39l88,1886,49,1824,24,1754r-9,-76l15,348xe" filled="f" strokecolor="#1f3861" strokeweight="1.5pt">
              <v:stroke dashstyle="3 1"/>
              <v:path arrowok="t"/>
            </v:shape>
            <v:shape id="_x0000_s1040" type="#_x0000_t202" style="position:absolute;width:5021;height:2025" filled="f" stroked="f">
              <v:textbox inset="0,0,0,0">
                <w:txbxContent>
                  <w:p w:rsidR="00A2708E" w:rsidRDefault="00E359EF">
                    <w:pPr>
                      <w:spacing w:before="202"/>
                      <w:ind w:left="282" w:right="288" w:firstLine="6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color w:val="1F3861"/>
                        <w:sz w:val="24"/>
                      </w:rPr>
                      <w:t>Всероссийские проверочные работы –</w:t>
                    </w:r>
                    <w:r>
                      <w:rPr>
                        <w:b/>
                        <w:color w:val="1F386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это контрольные работы, проводимые по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отдельным</w:t>
                    </w:r>
                    <w:r>
                      <w:rPr>
                        <w:color w:val="FFFFFF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учебным</w:t>
                    </w:r>
                    <w:r>
                      <w:rPr>
                        <w:color w:val="FFFFFF"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предметам</w:t>
                    </w:r>
                    <w:r>
                      <w:rPr>
                        <w:color w:val="FFFFFF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для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школьников всей страны с использованием</w:t>
                    </w:r>
                    <w:r>
                      <w:rPr>
                        <w:color w:val="FFFFFF"/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стандартизированных заданий и единых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критериев</w:t>
                    </w:r>
                    <w:r>
                      <w:rPr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оценки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708E" w:rsidRDefault="00E359EF">
      <w:pPr>
        <w:pStyle w:val="2"/>
        <w:spacing w:before="65" w:line="272" w:lineRule="exact"/>
      </w:pPr>
      <w:bookmarkStart w:id="3" w:name="Место_проведения"/>
      <w:bookmarkEnd w:id="3"/>
      <w:r>
        <w:rPr>
          <w:color w:val="1F3861"/>
        </w:rPr>
        <w:t>Место</w:t>
      </w:r>
      <w:r>
        <w:rPr>
          <w:color w:val="1F3861"/>
          <w:spacing w:val="-8"/>
        </w:rPr>
        <w:t xml:space="preserve"> </w:t>
      </w:r>
      <w:r>
        <w:rPr>
          <w:color w:val="1F3861"/>
        </w:rPr>
        <w:t>проведения</w:t>
      </w:r>
    </w:p>
    <w:p w:rsidR="00A2708E" w:rsidRDefault="00E359EF">
      <w:pPr>
        <w:pStyle w:val="a3"/>
        <w:spacing w:line="237" w:lineRule="auto"/>
        <w:ind w:left="366" w:right="199" w:firstLine="283"/>
      </w:pPr>
      <w:r>
        <w:t>Проверочные</w:t>
      </w:r>
      <w:r>
        <w:rPr>
          <w:spacing w:val="28"/>
        </w:rPr>
        <w:t xml:space="preserve"> </w:t>
      </w:r>
      <w:r>
        <w:t>работы,</w:t>
      </w:r>
      <w:r>
        <w:rPr>
          <w:spacing w:val="19"/>
        </w:rPr>
        <w:t xml:space="preserve"> </w:t>
      </w:r>
      <w:r>
        <w:t>обучающиеся</w:t>
      </w:r>
      <w:r>
        <w:rPr>
          <w:spacing w:val="34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в</w:t>
      </w:r>
      <w:r w:rsidR="00535907">
        <w:t xml:space="preserve"> </w:t>
      </w:r>
      <w:r>
        <w:t>сво</w:t>
      </w:r>
      <w:r w:rsidR="00535907">
        <w:t xml:space="preserve">ей </w:t>
      </w:r>
      <w:r>
        <w:t>школ</w:t>
      </w:r>
      <w:r w:rsidR="00535907">
        <w:t>е</w:t>
      </w:r>
      <w:r>
        <w:t>.</w:t>
      </w:r>
    </w:p>
    <w:p w:rsidR="00A2708E" w:rsidRDefault="00E359EF">
      <w:pPr>
        <w:pStyle w:val="2"/>
        <w:spacing w:before="132" w:line="275" w:lineRule="exact"/>
      </w:pPr>
      <w:bookmarkStart w:id="4" w:name="Начало_проведения"/>
      <w:bookmarkEnd w:id="4"/>
      <w:r>
        <w:rPr>
          <w:color w:val="1F3861"/>
        </w:rPr>
        <w:t>Начало</w:t>
      </w:r>
      <w:r>
        <w:rPr>
          <w:color w:val="1F3861"/>
          <w:spacing w:val="-8"/>
        </w:rPr>
        <w:t xml:space="preserve"> </w:t>
      </w:r>
      <w:r>
        <w:rPr>
          <w:color w:val="1F3861"/>
        </w:rPr>
        <w:t>проведения</w:t>
      </w:r>
    </w:p>
    <w:p w:rsidR="00A2708E" w:rsidRDefault="00E359EF">
      <w:pPr>
        <w:pStyle w:val="a3"/>
        <w:spacing w:line="275" w:lineRule="exact"/>
        <w:ind w:left="650"/>
      </w:pPr>
      <w:r>
        <w:t>Второй-третий</w:t>
      </w:r>
      <w:r>
        <w:rPr>
          <w:spacing w:val="-9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в школьном</w:t>
      </w:r>
      <w:r>
        <w:rPr>
          <w:spacing w:val="48"/>
        </w:rPr>
        <w:t xml:space="preserve"> </w:t>
      </w:r>
      <w:r>
        <w:t>расписании.</w:t>
      </w:r>
    </w:p>
    <w:p w:rsidR="00A2708E" w:rsidRDefault="00E359EF">
      <w:pPr>
        <w:pStyle w:val="2"/>
        <w:spacing w:before="122" w:line="275" w:lineRule="exact"/>
      </w:pPr>
      <w:bookmarkStart w:id="5" w:name="Продолжительность"/>
      <w:bookmarkEnd w:id="5"/>
      <w:r>
        <w:rPr>
          <w:color w:val="1F3861"/>
        </w:rPr>
        <w:t>Продолжительность</w:t>
      </w:r>
    </w:p>
    <w:p w:rsidR="00A2708E" w:rsidRDefault="00E359EF">
      <w:pPr>
        <w:pStyle w:val="a3"/>
        <w:spacing w:line="275" w:lineRule="exact"/>
        <w:ind w:left="650"/>
      </w:pPr>
      <w:r>
        <w:t>От</w:t>
      </w:r>
      <w:r>
        <w:rPr>
          <w:spacing w:val="-1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уроков.</w:t>
      </w:r>
    </w:p>
    <w:p w:rsidR="00A2708E" w:rsidRDefault="00E359EF">
      <w:pPr>
        <w:pStyle w:val="2"/>
        <w:spacing w:before="128" w:line="272" w:lineRule="exact"/>
      </w:pPr>
      <w:bookmarkStart w:id="6" w:name="Проверка"/>
      <w:bookmarkEnd w:id="6"/>
      <w:r>
        <w:rPr>
          <w:color w:val="1F3861"/>
        </w:rPr>
        <w:t>Проверка</w:t>
      </w:r>
    </w:p>
    <w:p w:rsidR="00A2708E" w:rsidRDefault="00E359EF">
      <w:pPr>
        <w:pStyle w:val="a3"/>
        <w:spacing w:line="271" w:lineRule="exact"/>
        <w:ind w:left="650"/>
      </w:pPr>
      <w:r>
        <w:rPr>
          <w:spacing w:val="-1"/>
        </w:rPr>
        <w:t>Осуществляет</w:t>
      </w:r>
      <w:r>
        <w:rPr>
          <w:spacing w:val="3"/>
        </w:rPr>
        <w:t xml:space="preserve"> </w:t>
      </w:r>
      <w:r>
        <w:rPr>
          <w:spacing w:val="-1"/>
        </w:rPr>
        <w:t>проверку</w:t>
      </w:r>
      <w:r>
        <w:rPr>
          <w:spacing w:val="-21"/>
        </w:rPr>
        <w:t xml:space="preserve"> </w:t>
      </w:r>
      <w:r>
        <w:t>школьная</w:t>
      </w:r>
      <w:r>
        <w:rPr>
          <w:spacing w:val="3"/>
        </w:rPr>
        <w:t xml:space="preserve"> </w:t>
      </w:r>
      <w:r>
        <w:t>комиссия.</w:t>
      </w:r>
    </w:p>
    <w:p w:rsidR="00A2708E" w:rsidRDefault="00E359EF">
      <w:pPr>
        <w:pStyle w:val="a3"/>
        <w:ind w:left="366" w:firstLine="283"/>
        <w:jc w:val="both"/>
      </w:pPr>
      <w:r>
        <w:t>Проверка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</w:t>
      </w:r>
      <w:bookmarkStart w:id="7" w:name="Результаты_исследования"/>
      <w:bookmarkStart w:id="8" w:name="общественными_наблюдателями"/>
      <w:bookmarkEnd w:id="7"/>
      <w:bookmarkEnd w:id="8"/>
      <w:r>
        <w:t>м</w:t>
      </w:r>
      <w:r>
        <w:rPr>
          <w:spacing w:val="1"/>
        </w:rPr>
        <w:t xml:space="preserve"> </w:t>
      </w:r>
      <w:r>
        <w:t>критериям,</w:t>
      </w:r>
      <w:r>
        <w:rPr>
          <w:spacing w:val="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позволяют</w:t>
      </w:r>
      <w:r>
        <w:rPr>
          <w:spacing w:val="-14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</w:t>
      </w:r>
      <w:r>
        <w:rPr>
          <w:spacing w:val="-57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задание.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переводятся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отметку</w:t>
      </w:r>
      <w:r>
        <w:rPr>
          <w:spacing w:val="-2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пятибалльной шкале.</w:t>
      </w:r>
    </w:p>
    <w:p w:rsidR="00A2708E" w:rsidRDefault="00E359EF">
      <w:pPr>
        <w:pStyle w:val="2"/>
        <w:spacing w:line="273" w:lineRule="exact"/>
        <w:ind w:left="2293"/>
      </w:pPr>
      <w:r>
        <w:rPr>
          <w:b w:val="0"/>
        </w:rPr>
        <w:br w:type="column"/>
      </w:r>
      <w:r>
        <w:rPr>
          <w:color w:val="1F3861"/>
        </w:rPr>
        <w:lastRenderedPageBreak/>
        <w:t>Задания</w:t>
      </w:r>
      <w:r>
        <w:rPr>
          <w:color w:val="1F3861"/>
          <w:spacing w:val="-1"/>
        </w:rPr>
        <w:t xml:space="preserve"> </w:t>
      </w:r>
      <w:r>
        <w:rPr>
          <w:color w:val="1F3861"/>
        </w:rPr>
        <w:t>ВПР</w:t>
      </w:r>
    </w:p>
    <w:p w:rsidR="00A2708E" w:rsidRDefault="00E359EF">
      <w:pPr>
        <w:pStyle w:val="a4"/>
        <w:numPr>
          <w:ilvl w:val="0"/>
          <w:numId w:val="1"/>
        </w:numPr>
        <w:tabs>
          <w:tab w:val="left" w:pos="652"/>
        </w:tabs>
        <w:spacing w:before="105"/>
        <w:ind w:right="40"/>
        <w:rPr>
          <w:sz w:val="24"/>
        </w:rPr>
      </w:pPr>
      <w:r>
        <w:rPr>
          <w:color w:val="0D0D0D"/>
          <w:sz w:val="24"/>
        </w:rPr>
        <w:t>проверяют знания и умения наиболее важные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точки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зрения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общего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развития,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использования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повседневной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жизни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продолжения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обучения;</w:t>
      </w:r>
    </w:p>
    <w:p w:rsidR="00A2708E" w:rsidRDefault="00E359EF">
      <w:pPr>
        <w:pStyle w:val="a4"/>
        <w:numPr>
          <w:ilvl w:val="0"/>
          <w:numId w:val="1"/>
        </w:numPr>
        <w:tabs>
          <w:tab w:val="left" w:pos="652"/>
        </w:tabs>
        <w:spacing w:before="2"/>
        <w:ind w:right="3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7343104" behindDoc="1" locked="0" layoutInCell="1" allowOverlap="1">
            <wp:simplePos x="0" y="0"/>
            <wp:positionH relativeFrom="page">
              <wp:posOffset>5981065</wp:posOffset>
            </wp:positionH>
            <wp:positionV relativeFrom="paragraph">
              <wp:posOffset>222687</wp:posOffset>
            </wp:positionV>
            <wp:extent cx="1009650" cy="866775"/>
            <wp:effectExtent l="0" t="0" r="0" b="0"/>
            <wp:wrapNone/>
            <wp:docPr id="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sz w:val="24"/>
        </w:rPr>
        <w:t>разработаны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лучшими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специалистами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учетом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российского</w:t>
      </w:r>
      <w:r>
        <w:rPr>
          <w:color w:val="0D0D0D"/>
          <w:spacing w:val="4"/>
          <w:sz w:val="24"/>
        </w:rPr>
        <w:t xml:space="preserve"> </w:t>
      </w:r>
      <w:r>
        <w:rPr>
          <w:color w:val="0D0D0D"/>
          <w:sz w:val="24"/>
        </w:rPr>
        <w:t>и</w:t>
      </w:r>
    </w:p>
    <w:p w:rsidR="00A2708E" w:rsidRDefault="00E359EF">
      <w:pPr>
        <w:pStyle w:val="a3"/>
        <w:spacing w:line="273" w:lineRule="exact"/>
        <w:ind w:left="651"/>
        <w:jc w:val="both"/>
      </w:pPr>
      <w:r>
        <w:rPr>
          <w:color w:val="0D0D0D"/>
        </w:rPr>
        <w:t>мирового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опыта;</w:t>
      </w:r>
    </w:p>
    <w:p w:rsidR="00A2708E" w:rsidRDefault="00E359EF">
      <w:pPr>
        <w:pStyle w:val="a4"/>
        <w:numPr>
          <w:ilvl w:val="0"/>
          <w:numId w:val="1"/>
        </w:numPr>
        <w:tabs>
          <w:tab w:val="left" w:pos="652"/>
        </w:tabs>
        <w:spacing w:line="237" w:lineRule="auto"/>
        <w:ind w:right="1805"/>
        <w:rPr>
          <w:sz w:val="24"/>
        </w:rPr>
      </w:pPr>
      <w:r>
        <w:rPr>
          <w:color w:val="0D0D0D"/>
          <w:sz w:val="24"/>
        </w:rPr>
        <w:t>не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содержат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заданий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с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выбором ответа из готовых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вариантов.</w:t>
      </w:r>
    </w:p>
    <w:p w:rsidR="00A2708E" w:rsidRDefault="00A2708E">
      <w:pPr>
        <w:pStyle w:val="a3"/>
        <w:spacing w:before="9"/>
        <w:rPr>
          <w:sz w:val="25"/>
        </w:rPr>
      </w:pPr>
    </w:p>
    <w:p w:rsidR="00A2708E" w:rsidRDefault="00E359EF">
      <w:pPr>
        <w:pStyle w:val="2"/>
        <w:ind w:left="1462"/>
      </w:pPr>
      <w:r>
        <w:rPr>
          <w:color w:val="1F3861"/>
        </w:rPr>
        <w:t>Результаты</w:t>
      </w:r>
      <w:r>
        <w:rPr>
          <w:color w:val="1F3861"/>
          <w:spacing w:val="-10"/>
        </w:rPr>
        <w:t xml:space="preserve"> </w:t>
      </w:r>
      <w:r>
        <w:rPr>
          <w:color w:val="1F3861"/>
        </w:rPr>
        <w:t>исследования</w:t>
      </w:r>
    </w:p>
    <w:p w:rsidR="00A2708E" w:rsidRDefault="00535907">
      <w:pPr>
        <w:pStyle w:val="a3"/>
        <w:spacing w:before="166"/>
        <w:ind w:left="368" w:right="1745" w:firstLine="283"/>
        <w:jc w:val="both"/>
      </w:pPr>
      <w:r>
        <w:pict>
          <v:group id="_x0000_s1036" style="position:absolute;left:0;text-align:left;margin-left:473.25pt;margin-top:60.35pt;width:77pt;height:94.8pt;z-index:15736320;mso-position-horizontal-relative:page" coordorigin="9465,1207" coordsize="1540,1896">
            <v:shape id="_x0000_s1038" type="#_x0000_t75" style="position:absolute;left:9465;top:2077;width:1540;height:1026">
              <v:imagedata r:id="rId15" o:title=""/>
            </v:shape>
            <v:shape id="_x0000_s1037" type="#_x0000_t75" style="position:absolute;left:9482;top:1207;width:1499;height:934">
              <v:imagedata r:id="rId16" o:title=""/>
            </v:shape>
            <w10:wrap anchorx="page"/>
          </v:group>
        </w:pict>
      </w:r>
      <w:r w:rsidR="00E359EF">
        <w:rPr>
          <w:noProof/>
          <w:lang w:eastAsia="ru-RU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5981700</wp:posOffset>
            </wp:positionH>
            <wp:positionV relativeFrom="paragraph">
              <wp:posOffset>258738</wp:posOffset>
            </wp:positionV>
            <wp:extent cx="995502" cy="426720"/>
            <wp:effectExtent l="0" t="0" r="0" b="0"/>
            <wp:wrapNone/>
            <wp:docPr id="1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502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59EF">
        <w:rPr>
          <w:color w:val="0D0D0D"/>
        </w:rPr>
        <w:t>Результаты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ВПР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всех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участников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направляются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в</w:t>
      </w:r>
      <w:r w:rsidR="00E359EF">
        <w:rPr>
          <w:color w:val="0D0D0D"/>
          <w:spacing w:val="-57"/>
        </w:rPr>
        <w:t xml:space="preserve"> </w:t>
      </w:r>
      <w:r w:rsidR="00E359EF">
        <w:rPr>
          <w:color w:val="0D0D0D"/>
        </w:rPr>
        <w:t>Федеральный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институт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оценки</w:t>
      </w:r>
      <w:r w:rsidR="00E359EF">
        <w:rPr>
          <w:color w:val="0D0D0D"/>
          <w:spacing w:val="-57"/>
        </w:rPr>
        <w:t xml:space="preserve"> </w:t>
      </w:r>
      <w:r w:rsidR="00E359EF">
        <w:rPr>
          <w:color w:val="0D0D0D"/>
        </w:rPr>
        <w:t>качества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образования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для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дальнейшей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обработки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и</w:t>
      </w:r>
      <w:r w:rsidR="00E359EF">
        <w:rPr>
          <w:color w:val="0D0D0D"/>
          <w:spacing w:val="-57"/>
        </w:rPr>
        <w:t xml:space="preserve"> </w:t>
      </w:r>
      <w:r w:rsidR="00E359EF">
        <w:rPr>
          <w:color w:val="0D0D0D"/>
        </w:rPr>
        <w:t>анализа с целью корректировки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основных</w:t>
      </w:r>
      <w:r w:rsidR="00E359EF">
        <w:rPr>
          <w:color w:val="0D0D0D"/>
          <w:spacing w:val="1"/>
        </w:rPr>
        <w:t xml:space="preserve"> </w:t>
      </w:r>
      <w:r w:rsidR="00E359EF">
        <w:rPr>
          <w:color w:val="0D0D0D"/>
        </w:rPr>
        <w:t>образовательных</w:t>
      </w:r>
      <w:r w:rsidR="00E359EF">
        <w:rPr>
          <w:color w:val="0D0D0D"/>
          <w:spacing w:val="-57"/>
        </w:rPr>
        <w:t xml:space="preserve"> </w:t>
      </w:r>
      <w:r w:rsidR="00E359EF">
        <w:rPr>
          <w:color w:val="0D0D0D"/>
        </w:rPr>
        <w:t>программ.</w:t>
      </w:r>
    </w:p>
    <w:p w:rsidR="00A2708E" w:rsidRDefault="00E359EF">
      <w:pPr>
        <w:pStyle w:val="a3"/>
        <w:ind w:left="368" w:right="1758" w:firstLine="283"/>
        <w:jc w:val="both"/>
      </w:pPr>
      <w:r>
        <w:rPr>
          <w:color w:val="0D0D0D"/>
        </w:rPr>
        <w:t>Через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10-14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дней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школа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получает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результаты,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которыми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могут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ознакомиться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родители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обучающиеся.</w:t>
      </w:r>
    </w:p>
    <w:p w:rsidR="00A2708E" w:rsidRDefault="00A2708E">
      <w:pPr>
        <w:pStyle w:val="a3"/>
        <w:spacing w:before="4"/>
        <w:rPr>
          <w:sz w:val="25"/>
        </w:rPr>
      </w:pPr>
    </w:p>
    <w:p w:rsidR="00A2708E" w:rsidRDefault="00E359EF">
      <w:pPr>
        <w:spacing w:line="237" w:lineRule="auto"/>
        <w:ind w:left="2706" w:right="380"/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3810000</wp:posOffset>
            </wp:positionH>
            <wp:positionV relativeFrom="paragraph">
              <wp:posOffset>24423</wp:posOffset>
            </wp:positionV>
            <wp:extent cx="1182052" cy="1407795"/>
            <wp:effectExtent l="0" t="0" r="0" b="0"/>
            <wp:wrapNone/>
            <wp:docPr id="1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052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3861"/>
          <w:sz w:val="24"/>
        </w:rPr>
        <w:t>При проведении ВПР</w:t>
      </w:r>
      <w:r>
        <w:rPr>
          <w:b/>
          <w:color w:val="1F3861"/>
          <w:spacing w:val="-57"/>
          <w:sz w:val="24"/>
        </w:rPr>
        <w:t xml:space="preserve"> </w:t>
      </w:r>
      <w:r>
        <w:rPr>
          <w:b/>
          <w:color w:val="1F3861"/>
          <w:sz w:val="24"/>
        </w:rPr>
        <w:t>родители</w:t>
      </w:r>
      <w:r>
        <w:rPr>
          <w:b/>
          <w:color w:val="1F3861"/>
          <w:spacing w:val="-6"/>
          <w:sz w:val="24"/>
        </w:rPr>
        <w:t xml:space="preserve"> </w:t>
      </w:r>
      <w:r>
        <w:rPr>
          <w:b/>
          <w:color w:val="1F3861"/>
          <w:sz w:val="24"/>
        </w:rPr>
        <w:t>могут</w:t>
      </w:r>
      <w:r>
        <w:rPr>
          <w:b/>
          <w:color w:val="1F3861"/>
          <w:spacing w:val="-4"/>
          <w:sz w:val="24"/>
        </w:rPr>
        <w:t xml:space="preserve"> </w:t>
      </w:r>
      <w:r>
        <w:rPr>
          <w:b/>
          <w:color w:val="1F3861"/>
          <w:sz w:val="24"/>
        </w:rPr>
        <w:t>быть</w:t>
      </w:r>
    </w:p>
    <w:p w:rsidR="00A2708E" w:rsidRDefault="00E359EF">
      <w:pPr>
        <w:pStyle w:val="1"/>
        <w:spacing w:before="125"/>
        <w:ind w:left="2850" w:right="524"/>
        <w:jc w:val="center"/>
      </w:pPr>
      <w:r>
        <w:rPr>
          <w:color w:val="FF0000"/>
          <w:w w:val="95"/>
        </w:rPr>
        <w:t>общественными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наблюдателями</w:t>
      </w:r>
    </w:p>
    <w:p w:rsidR="00A2708E" w:rsidRDefault="00E359EF">
      <w:pPr>
        <w:pStyle w:val="a3"/>
        <w:spacing w:before="111" w:line="237" w:lineRule="auto"/>
        <w:ind w:left="2706" w:right="381" w:hanging="5"/>
        <w:jc w:val="center"/>
      </w:pPr>
      <w:r>
        <w:rPr>
          <w:color w:val="1F4E79"/>
        </w:rPr>
        <w:t>(при</w:t>
      </w:r>
      <w:r>
        <w:rPr>
          <w:color w:val="1F4E79"/>
          <w:spacing w:val="2"/>
        </w:rPr>
        <w:t xml:space="preserve"> </w:t>
      </w:r>
      <w:r>
        <w:rPr>
          <w:color w:val="1F4E79"/>
        </w:rPr>
        <w:t>условии,</w:t>
      </w:r>
      <w:r>
        <w:rPr>
          <w:color w:val="1F4E79"/>
          <w:spacing w:val="-2"/>
        </w:rPr>
        <w:t xml:space="preserve"> </w:t>
      </w:r>
      <w:r>
        <w:rPr>
          <w:color w:val="1F4E79"/>
        </w:rPr>
        <w:t>что</w:t>
      </w:r>
      <w:r>
        <w:rPr>
          <w:color w:val="1F4E79"/>
          <w:spacing w:val="1"/>
        </w:rPr>
        <w:t xml:space="preserve"> </w:t>
      </w:r>
      <w:r>
        <w:rPr>
          <w:color w:val="1F4E79"/>
          <w:spacing w:val="-1"/>
        </w:rPr>
        <w:t>исключается конфликт</w:t>
      </w:r>
      <w:r>
        <w:rPr>
          <w:color w:val="1F4E79"/>
          <w:spacing w:val="-57"/>
        </w:rPr>
        <w:t xml:space="preserve"> </w:t>
      </w:r>
      <w:r>
        <w:rPr>
          <w:color w:val="1F4E79"/>
        </w:rPr>
        <w:t>интересов)</w:t>
      </w:r>
    </w:p>
    <w:p w:rsidR="00A2708E" w:rsidRDefault="00E359EF">
      <w:pPr>
        <w:pStyle w:val="2"/>
        <w:spacing w:line="273" w:lineRule="exact"/>
        <w:ind w:left="366"/>
        <w:jc w:val="both"/>
      </w:pPr>
      <w:r>
        <w:rPr>
          <w:b w:val="0"/>
        </w:rPr>
        <w:br w:type="column"/>
      </w:r>
      <w:bookmarkStart w:id="9" w:name="Что_даст_родителям_участие_ребенка_в_ВПР"/>
      <w:bookmarkEnd w:id="9"/>
      <w:r>
        <w:rPr>
          <w:color w:val="1F3861"/>
        </w:rPr>
        <w:lastRenderedPageBreak/>
        <w:t>Что</w:t>
      </w:r>
      <w:r>
        <w:rPr>
          <w:color w:val="1F3861"/>
          <w:spacing w:val="-4"/>
        </w:rPr>
        <w:t xml:space="preserve"> </w:t>
      </w:r>
      <w:r>
        <w:rPr>
          <w:color w:val="1F3861"/>
        </w:rPr>
        <w:t>даст</w:t>
      </w:r>
      <w:r>
        <w:rPr>
          <w:color w:val="1F3861"/>
          <w:spacing w:val="-3"/>
        </w:rPr>
        <w:t xml:space="preserve"> </w:t>
      </w:r>
      <w:r>
        <w:rPr>
          <w:color w:val="1F3861"/>
        </w:rPr>
        <w:t>родителям</w:t>
      </w:r>
      <w:r>
        <w:rPr>
          <w:color w:val="1F3861"/>
          <w:spacing w:val="-5"/>
        </w:rPr>
        <w:t xml:space="preserve"> </w:t>
      </w:r>
      <w:r>
        <w:rPr>
          <w:color w:val="1F3861"/>
        </w:rPr>
        <w:t>участие</w:t>
      </w:r>
      <w:r>
        <w:rPr>
          <w:color w:val="1F3861"/>
          <w:spacing w:val="-9"/>
        </w:rPr>
        <w:t xml:space="preserve"> </w:t>
      </w:r>
      <w:r>
        <w:rPr>
          <w:color w:val="1F3861"/>
        </w:rPr>
        <w:t>ребенка</w:t>
      </w:r>
      <w:r>
        <w:rPr>
          <w:color w:val="1F3861"/>
          <w:spacing w:val="1"/>
        </w:rPr>
        <w:t xml:space="preserve"> </w:t>
      </w:r>
      <w:r>
        <w:rPr>
          <w:color w:val="1F3861"/>
        </w:rPr>
        <w:t>в</w:t>
      </w:r>
      <w:r>
        <w:rPr>
          <w:color w:val="1F3861"/>
          <w:spacing w:val="-13"/>
        </w:rPr>
        <w:t xml:space="preserve"> </w:t>
      </w:r>
      <w:r>
        <w:rPr>
          <w:color w:val="1F3861"/>
        </w:rPr>
        <w:t>ВПР?</w:t>
      </w:r>
    </w:p>
    <w:p w:rsidR="00A2708E" w:rsidRDefault="00E359EF">
      <w:pPr>
        <w:pStyle w:val="a4"/>
        <w:numPr>
          <w:ilvl w:val="0"/>
          <w:numId w:val="1"/>
        </w:numPr>
        <w:tabs>
          <w:tab w:val="left" w:pos="640"/>
          <w:tab w:val="left" w:pos="2680"/>
          <w:tab w:val="left" w:pos="2838"/>
        </w:tabs>
        <w:spacing w:before="110" w:line="235" w:lineRule="auto"/>
        <w:ind w:left="640" w:right="2061" w:hanging="216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9448800</wp:posOffset>
            </wp:positionH>
            <wp:positionV relativeFrom="paragraph">
              <wp:posOffset>171617</wp:posOffset>
            </wp:positionV>
            <wp:extent cx="951636" cy="804545"/>
            <wp:effectExtent l="0" t="0" r="0" b="0"/>
            <wp:wrapNone/>
            <wp:docPr id="1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636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Объективную</w:t>
      </w:r>
      <w:r>
        <w:rPr>
          <w:sz w:val="24"/>
        </w:rPr>
        <w:tab/>
      </w:r>
      <w:r>
        <w:rPr>
          <w:sz w:val="24"/>
        </w:rPr>
        <w:tab/>
        <w:t>оценку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z w:val="24"/>
        </w:rPr>
        <w:tab/>
        <w:t>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2708E" w:rsidRDefault="00E359EF">
      <w:pPr>
        <w:pStyle w:val="a4"/>
        <w:numPr>
          <w:ilvl w:val="0"/>
          <w:numId w:val="1"/>
        </w:numPr>
        <w:tabs>
          <w:tab w:val="left" w:pos="640"/>
        </w:tabs>
        <w:spacing w:before="9" w:line="237" w:lineRule="auto"/>
        <w:ind w:left="640" w:right="2061" w:hanging="21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усвоении</w:t>
      </w:r>
    </w:p>
    <w:p w:rsidR="00A2708E" w:rsidRDefault="00E359EF">
      <w:pPr>
        <w:pStyle w:val="a3"/>
        <w:spacing w:before="5" w:line="237" w:lineRule="auto"/>
        <w:ind w:left="640" w:right="330"/>
        <w:jc w:val="both"/>
      </w:pP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предметам.</w:t>
      </w:r>
    </w:p>
    <w:p w:rsidR="00A2708E" w:rsidRDefault="00E359EF">
      <w:pPr>
        <w:pStyle w:val="a4"/>
        <w:numPr>
          <w:ilvl w:val="0"/>
          <w:numId w:val="1"/>
        </w:numPr>
        <w:tabs>
          <w:tab w:val="left" w:pos="640"/>
          <w:tab w:val="left" w:pos="3573"/>
        </w:tabs>
        <w:spacing w:before="10" w:line="235" w:lineRule="auto"/>
        <w:ind w:left="640" w:right="323" w:hanging="216"/>
        <w:rPr>
          <w:sz w:val="24"/>
        </w:rPr>
      </w:pPr>
      <w:r>
        <w:rPr>
          <w:sz w:val="24"/>
        </w:rPr>
        <w:t>Возможность принять участие в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z w:val="24"/>
        </w:rPr>
        <w:tab/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2708E" w:rsidRDefault="00535907">
      <w:pPr>
        <w:pStyle w:val="a3"/>
        <w:spacing w:before="3"/>
        <w:rPr>
          <w:sz w:val="17"/>
        </w:rPr>
      </w:pPr>
      <w:r>
        <w:pict>
          <v:group id="_x0000_s1030" style="position:absolute;margin-left:591.9pt;margin-top:11.9pt;width:228.8pt;height:81.9pt;z-index:-15723008;mso-wrap-distance-left:0;mso-wrap-distance-right:0;mso-position-horizontal-relative:page" coordorigin="11838,238" coordsize="4576,1638">
            <v:shape id="_x0000_s1035" style="position:absolute;left:11853;top:253;width:4546;height:1608" coordorigin="11853,253" coordsize="4546,1608" path="m16131,253r-4010,l12050,263r-64,27l11932,332r-42,54l11863,450r-10,71l11853,1593r10,71l11890,1728r42,55l11986,1825r64,27l12121,1861r4010,l16202,1852r64,-27l16321,1783r41,-55l16389,1664r10,-71l16399,521r-10,-71l16362,386r-41,-54l16266,290r-64,-27l16131,253xe" fillcolor="#8faadc" stroked="f">
              <v:path arrowok="t"/>
            </v:shape>
            <v:shape id="_x0000_s1034" style="position:absolute;left:11853;top:253;width:4546;height:1608" coordorigin="11853,253" coordsize="4546,1608" path="m11853,521r10,-71l11890,386r42,-54l11986,290r64,-27l12121,253r4010,l16202,263r64,27l16321,332r41,54l16389,450r10,71l16399,1593r-10,71l16362,1728r-41,55l16266,1825r-64,27l16131,1861r-4010,l12050,1852r-64,-27l11932,1783r-42,-55l11863,1664r-10,-71l11853,521xe" filled="f" strokecolor="#1f3861" strokeweight="1.5pt">
              <v:stroke dashstyle="3 1"/>
              <v:path arrowok="t"/>
            </v:shape>
            <v:rect id="_x0000_s1033" style="position:absolute;left:12975;top:293;width:3150;height:1516" fillcolor="#8faadc" stroked="f"/>
            <v:shape id="_x0000_s1032" type="#_x0000_t75" style="position:absolute;left:11993;top:569;width:964;height:876">
              <v:imagedata r:id="rId20" o:title=""/>
            </v:shape>
            <v:shape id="_x0000_s1031" type="#_x0000_t202" style="position:absolute;left:11838;top:238;width:4576;height:1638" filled="f" stroked="f">
              <v:textbox inset="0,0,0,0">
                <w:txbxContent>
                  <w:p w:rsidR="00A2708E" w:rsidRDefault="00E359EF">
                    <w:pPr>
                      <w:spacing w:before="136" w:line="235" w:lineRule="auto"/>
                      <w:ind w:left="1562" w:right="699" w:hanging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F3861"/>
                        <w:sz w:val="24"/>
                      </w:rPr>
                      <w:t>Всероссийские</w:t>
                    </w:r>
                    <w:r>
                      <w:rPr>
                        <w:b/>
                        <w:color w:val="1F3861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F3861"/>
                        <w:sz w:val="24"/>
                      </w:rPr>
                      <w:t>проверочные работы</w:t>
                    </w:r>
                    <w:r>
                      <w:rPr>
                        <w:b/>
                        <w:color w:val="1F3861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thick" w:color="FF0000"/>
                      </w:rPr>
                      <w:t>не влекут</w:t>
                    </w:r>
                    <w:r>
                      <w:rPr>
                        <w:b/>
                        <w:color w:val="FF0000"/>
                        <w:spacing w:val="4"/>
                        <w:sz w:val="24"/>
                        <w:u w:val="thick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thick" w:color="FF0000"/>
                      </w:rPr>
                      <w:t>за</w:t>
                    </w:r>
                    <w:r>
                      <w:rPr>
                        <w:b/>
                        <w:color w:val="FF0000"/>
                        <w:spacing w:val="-3"/>
                        <w:sz w:val="24"/>
                        <w:u w:val="thick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thick" w:color="FF0000"/>
                      </w:rPr>
                      <w:t>собой</w:t>
                    </w:r>
                  </w:p>
                  <w:p w:rsidR="00A2708E" w:rsidRDefault="00E359EF">
                    <w:pPr>
                      <w:spacing w:before="5" w:line="264" w:lineRule="auto"/>
                      <w:ind w:left="1293" w:right="44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pacing w:val="-1"/>
                        <w:sz w:val="24"/>
                        <w:u w:val="thick" w:color="FF0000"/>
                      </w:rPr>
                      <w:t xml:space="preserve">дополнительной </w:t>
                    </w:r>
                    <w:r>
                      <w:rPr>
                        <w:b/>
                        <w:color w:val="FF0000"/>
                        <w:sz w:val="24"/>
                        <w:u w:val="thick" w:color="FF0000"/>
                      </w:rPr>
                      <w:t>нагрузки</w:t>
                    </w:r>
                    <w:r>
                      <w:rPr>
                        <w:b/>
                        <w:color w:val="FF0000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thick" w:color="FF0000"/>
                      </w:rPr>
                      <w:t>на</w:t>
                    </w:r>
                    <w:r>
                      <w:rPr>
                        <w:b/>
                        <w:color w:val="FF0000"/>
                        <w:spacing w:val="1"/>
                        <w:sz w:val="24"/>
                        <w:u w:val="thick" w:color="FF0000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  <w:u w:val="thick" w:color="FF0000"/>
                      </w:rPr>
                      <w:t>обучающегося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7" style="position:absolute;margin-left:611.15pt;margin-top:106.9pt;width:191.45pt;height:109.85pt;z-index:-15722496;mso-wrap-distance-left:0;mso-wrap-distance-right:0;mso-position-horizontal-relative:page" coordorigin="12223,2138" coordsize="3829,2197">
            <v:shape id="_x0000_s1029" type="#_x0000_t75" style="position:absolute;left:15278;top:2264;width:774;height:2071">
              <v:imagedata r:id="rId21" o:title=""/>
            </v:shape>
            <v:shape id="_x0000_s1028" type="#_x0000_t75" style="position:absolute;left:12223;top:2138;width:3094;height:1732">
              <v:imagedata r:id="rId22" o:title=""/>
            </v:shape>
            <w10:wrap type="topAndBottom" anchorx="page"/>
          </v:group>
        </w:pict>
      </w:r>
    </w:p>
    <w:p w:rsidR="00A2708E" w:rsidRDefault="00A2708E">
      <w:pPr>
        <w:pStyle w:val="a3"/>
        <w:spacing w:before="10"/>
        <w:rPr>
          <w:sz w:val="16"/>
        </w:rPr>
      </w:pPr>
    </w:p>
    <w:p w:rsidR="00A2708E" w:rsidRDefault="00E359EF">
      <w:pPr>
        <w:pStyle w:val="2"/>
        <w:ind w:left="1240"/>
      </w:pPr>
      <w:bookmarkStart w:id="10" w:name="Результаты_ВПР_не_влияют:"/>
      <w:bookmarkEnd w:id="10"/>
      <w:r>
        <w:rPr>
          <w:color w:val="1F3861"/>
        </w:rPr>
        <w:t>Результаты</w:t>
      </w:r>
      <w:r>
        <w:rPr>
          <w:color w:val="1F3861"/>
          <w:spacing w:val="-9"/>
        </w:rPr>
        <w:t xml:space="preserve"> </w:t>
      </w:r>
      <w:r>
        <w:rPr>
          <w:color w:val="1F3861"/>
        </w:rPr>
        <w:t>ВПР</w:t>
      </w:r>
      <w:r>
        <w:rPr>
          <w:color w:val="1F3861"/>
          <w:spacing w:val="-5"/>
        </w:rPr>
        <w:t xml:space="preserve"> </w:t>
      </w:r>
      <w:r>
        <w:rPr>
          <w:color w:val="1F3861"/>
        </w:rPr>
        <w:t>не влияют:</w:t>
      </w:r>
    </w:p>
    <w:p w:rsidR="00A2708E" w:rsidRDefault="00E359EF">
      <w:pPr>
        <w:pStyle w:val="a4"/>
        <w:numPr>
          <w:ilvl w:val="1"/>
          <w:numId w:val="1"/>
        </w:numPr>
        <w:tabs>
          <w:tab w:val="left" w:pos="995"/>
          <w:tab w:val="left" w:pos="996"/>
        </w:tabs>
        <w:spacing w:before="63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класс;</w:t>
      </w:r>
    </w:p>
    <w:p w:rsidR="00A2708E" w:rsidRDefault="00E359EF">
      <w:pPr>
        <w:pStyle w:val="a4"/>
        <w:numPr>
          <w:ilvl w:val="1"/>
          <w:numId w:val="1"/>
        </w:numPr>
        <w:tabs>
          <w:tab w:val="left" w:pos="995"/>
          <w:tab w:val="left" w:pos="996"/>
        </w:tabs>
        <w:spacing w:before="4"/>
        <w:jc w:val="left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аттестата.</w:t>
      </w:r>
    </w:p>
    <w:p w:rsidR="00A2708E" w:rsidRDefault="00A2708E">
      <w:pPr>
        <w:pStyle w:val="a3"/>
        <w:spacing w:before="8"/>
        <w:rPr>
          <w:sz w:val="22"/>
        </w:rPr>
      </w:pPr>
    </w:p>
    <w:p w:rsidR="00A2708E" w:rsidRDefault="00535907">
      <w:pPr>
        <w:spacing w:line="259" w:lineRule="auto"/>
        <w:ind w:left="2579" w:right="638"/>
        <w:jc w:val="center"/>
        <w:rPr>
          <w:sz w:val="24"/>
        </w:rPr>
      </w:pPr>
      <w:r>
        <w:pict>
          <v:shape id="_x0000_s1026" type="#_x0000_t202" style="position:absolute;left:0;text-align:left;margin-left:599.8pt;margin-top:7.25pt;width:63.55pt;height:42.1pt;z-index:15737856;mso-position-horizontal-relative:page" filled="f" strokecolor="red" strokeweight=".5pt">
            <v:textbox inset="0,0,0,0">
              <w:txbxContent>
                <w:p w:rsidR="00A2708E" w:rsidRDefault="00E359EF">
                  <w:pPr>
                    <w:spacing w:before="76" w:line="276" w:lineRule="auto"/>
                    <w:ind w:left="160" w:right="137" w:firstLine="115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Важно</w:t>
                  </w:r>
                  <w:r>
                    <w:rPr>
                      <w:b/>
                      <w:color w:val="FF00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помнить</w:t>
                  </w:r>
                </w:p>
              </w:txbxContent>
            </v:textbox>
            <w10:wrap anchorx="page"/>
          </v:shape>
        </w:pict>
      </w:r>
      <w:r w:rsidR="00E359EF">
        <w:rPr>
          <w:b/>
          <w:color w:val="FF0000"/>
          <w:sz w:val="24"/>
        </w:rPr>
        <w:t xml:space="preserve">объективная оценка </w:t>
      </w:r>
      <w:r w:rsidR="00E359EF">
        <w:rPr>
          <w:color w:val="FF0000"/>
          <w:sz w:val="24"/>
        </w:rPr>
        <w:t>–</w:t>
      </w:r>
      <w:r w:rsidR="00E359EF">
        <w:rPr>
          <w:color w:val="FF0000"/>
          <w:spacing w:val="-57"/>
          <w:sz w:val="24"/>
        </w:rPr>
        <w:t xml:space="preserve"> </w:t>
      </w:r>
      <w:r w:rsidR="00E359EF">
        <w:rPr>
          <w:sz w:val="24"/>
        </w:rPr>
        <w:t>единственный путь к</w:t>
      </w:r>
      <w:r w:rsidR="00E359EF">
        <w:rPr>
          <w:spacing w:val="1"/>
          <w:sz w:val="24"/>
        </w:rPr>
        <w:t xml:space="preserve"> </w:t>
      </w:r>
      <w:r w:rsidR="00E359EF">
        <w:rPr>
          <w:sz w:val="24"/>
        </w:rPr>
        <w:t>развитию</w:t>
      </w:r>
    </w:p>
    <w:p w:rsidR="00ED1BF2" w:rsidRDefault="00ED1BF2">
      <w:pPr>
        <w:spacing w:line="259" w:lineRule="auto"/>
        <w:ind w:left="2579" w:right="638"/>
        <w:jc w:val="center"/>
        <w:rPr>
          <w:sz w:val="24"/>
        </w:rPr>
      </w:pPr>
    </w:p>
    <w:sectPr w:rsidR="00ED1BF2">
      <w:type w:val="continuous"/>
      <w:pgSz w:w="16840" w:h="11910" w:orient="landscape"/>
      <w:pgMar w:top="340" w:right="60" w:bottom="0" w:left="200" w:header="720" w:footer="720" w:gutter="0"/>
      <w:cols w:num="3" w:space="720" w:equalWidth="0">
        <w:col w:w="5386" w:space="47"/>
        <w:col w:w="5432" w:space="87"/>
        <w:col w:w="56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0258"/>
    <w:multiLevelType w:val="hybridMultilevel"/>
    <w:tmpl w:val="5078866E"/>
    <w:lvl w:ilvl="0" w:tplc="A5960C92">
      <w:numFmt w:val="bullet"/>
      <w:lvlText w:val=""/>
      <w:lvlJc w:val="left"/>
      <w:pPr>
        <w:ind w:left="621" w:hanging="255"/>
      </w:pPr>
      <w:rPr>
        <w:rFonts w:ascii="Symbol" w:eastAsia="Symbol" w:hAnsi="Symbol" w:cs="Symbol" w:hint="default"/>
        <w:color w:val="1F3861"/>
        <w:w w:val="83"/>
        <w:sz w:val="25"/>
        <w:szCs w:val="25"/>
        <w:lang w:val="ru-RU" w:eastAsia="en-US" w:bidi="ar-SA"/>
      </w:rPr>
    </w:lvl>
    <w:lvl w:ilvl="1" w:tplc="7DA0CEC6">
      <w:numFmt w:val="bullet"/>
      <w:lvlText w:val="•"/>
      <w:lvlJc w:val="left"/>
      <w:pPr>
        <w:ind w:left="1045" w:hanging="255"/>
      </w:pPr>
      <w:rPr>
        <w:rFonts w:hint="default"/>
        <w:lang w:val="ru-RU" w:eastAsia="en-US" w:bidi="ar-SA"/>
      </w:rPr>
    </w:lvl>
    <w:lvl w:ilvl="2" w:tplc="348092B4">
      <w:numFmt w:val="bullet"/>
      <w:lvlText w:val="•"/>
      <w:lvlJc w:val="left"/>
      <w:pPr>
        <w:ind w:left="1471" w:hanging="255"/>
      </w:pPr>
      <w:rPr>
        <w:rFonts w:hint="default"/>
        <w:lang w:val="ru-RU" w:eastAsia="en-US" w:bidi="ar-SA"/>
      </w:rPr>
    </w:lvl>
    <w:lvl w:ilvl="3" w:tplc="6A7818FE">
      <w:numFmt w:val="bullet"/>
      <w:lvlText w:val="•"/>
      <w:lvlJc w:val="left"/>
      <w:pPr>
        <w:ind w:left="1897" w:hanging="255"/>
      </w:pPr>
      <w:rPr>
        <w:rFonts w:hint="default"/>
        <w:lang w:val="ru-RU" w:eastAsia="en-US" w:bidi="ar-SA"/>
      </w:rPr>
    </w:lvl>
    <w:lvl w:ilvl="4" w:tplc="506A7FD6">
      <w:numFmt w:val="bullet"/>
      <w:lvlText w:val="•"/>
      <w:lvlJc w:val="left"/>
      <w:pPr>
        <w:ind w:left="2323" w:hanging="255"/>
      </w:pPr>
      <w:rPr>
        <w:rFonts w:hint="default"/>
        <w:lang w:val="ru-RU" w:eastAsia="en-US" w:bidi="ar-SA"/>
      </w:rPr>
    </w:lvl>
    <w:lvl w:ilvl="5" w:tplc="A25E730C">
      <w:numFmt w:val="bullet"/>
      <w:lvlText w:val="•"/>
      <w:lvlJc w:val="left"/>
      <w:pPr>
        <w:ind w:left="2749" w:hanging="255"/>
      </w:pPr>
      <w:rPr>
        <w:rFonts w:hint="default"/>
        <w:lang w:val="ru-RU" w:eastAsia="en-US" w:bidi="ar-SA"/>
      </w:rPr>
    </w:lvl>
    <w:lvl w:ilvl="6" w:tplc="01F6B808">
      <w:numFmt w:val="bullet"/>
      <w:lvlText w:val="•"/>
      <w:lvlJc w:val="left"/>
      <w:pPr>
        <w:ind w:left="3175" w:hanging="255"/>
      </w:pPr>
      <w:rPr>
        <w:rFonts w:hint="default"/>
        <w:lang w:val="ru-RU" w:eastAsia="en-US" w:bidi="ar-SA"/>
      </w:rPr>
    </w:lvl>
    <w:lvl w:ilvl="7" w:tplc="82962F4A">
      <w:numFmt w:val="bullet"/>
      <w:lvlText w:val="•"/>
      <w:lvlJc w:val="left"/>
      <w:pPr>
        <w:ind w:left="3600" w:hanging="255"/>
      </w:pPr>
      <w:rPr>
        <w:rFonts w:hint="default"/>
        <w:lang w:val="ru-RU" w:eastAsia="en-US" w:bidi="ar-SA"/>
      </w:rPr>
    </w:lvl>
    <w:lvl w:ilvl="8" w:tplc="B4F252FC">
      <w:numFmt w:val="bullet"/>
      <w:lvlText w:val="•"/>
      <w:lvlJc w:val="left"/>
      <w:pPr>
        <w:ind w:left="4026" w:hanging="255"/>
      </w:pPr>
      <w:rPr>
        <w:rFonts w:hint="default"/>
        <w:lang w:val="ru-RU" w:eastAsia="en-US" w:bidi="ar-SA"/>
      </w:rPr>
    </w:lvl>
  </w:abstractNum>
  <w:abstractNum w:abstractNumId="1">
    <w:nsid w:val="44F35964"/>
    <w:multiLevelType w:val="hybridMultilevel"/>
    <w:tmpl w:val="26D646B4"/>
    <w:lvl w:ilvl="0" w:tplc="B3DA470C">
      <w:numFmt w:val="bullet"/>
      <w:lvlText w:val=""/>
      <w:lvlJc w:val="left"/>
      <w:pPr>
        <w:ind w:left="651" w:hanging="212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1" w:tplc="0B6EDEE6">
      <w:numFmt w:val="bullet"/>
      <w:lvlText w:val=""/>
      <w:lvlJc w:val="left"/>
      <w:pPr>
        <w:ind w:left="995" w:hanging="356"/>
      </w:pPr>
      <w:rPr>
        <w:rFonts w:ascii="Symbol" w:eastAsia="Symbol" w:hAnsi="Symbol" w:cs="Symbol" w:hint="default"/>
        <w:color w:val="0D0D0D"/>
        <w:w w:val="100"/>
        <w:sz w:val="24"/>
        <w:szCs w:val="24"/>
        <w:lang w:val="ru-RU" w:eastAsia="en-US" w:bidi="ar-SA"/>
      </w:rPr>
    </w:lvl>
    <w:lvl w:ilvl="2" w:tplc="E27C30BC">
      <w:numFmt w:val="bullet"/>
      <w:lvlText w:val="•"/>
      <w:lvlJc w:val="left"/>
      <w:pPr>
        <w:ind w:left="879" w:hanging="356"/>
      </w:pPr>
      <w:rPr>
        <w:rFonts w:hint="default"/>
        <w:lang w:val="ru-RU" w:eastAsia="en-US" w:bidi="ar-SA"/>
      </w:rPr>
    </w:lvl>
    <w:lvl w:ilvl="3" w:tplc="16CE3EA2">
      <w:numFmt w:val="bullet"/>
      <w:lvlText w:val="•"/>
      <w:lvlJc w:val="left"/>
      <w:pPr>
        <w:ind w:left="758" w:hanging="356"/>
      </w:pPr>
      <w:rPr>
        <w:rFonts w:hint="default"/>
        <w:lang w:val="ru-RU" w:eastAsia="en-US" w:bidi="ar-SA"/>
      </w:rPr>
    </w:lvl>
    <w:lvl w:ilvl="4" w:tplc="4178E8C0">
      <w:numFmt w:val="bullet"/>
      <w:lvlText w:val="•"/>
      <w:lvlJc w:val="left"/>
      <w:pPr>
        <w:ind w:left="637" w:hanging="356"/>
      </w:pPr>
      <w:rPr>
        <w:rFonts w:hint="default"/>
        <w:lang w:val="ru-RU" w:eastAsia="en-US" w:bidi="ar-SA"/>
      </w:rPr>
    </w:lvl>
    <w:lvl w:ilvl="5" w:tplc="AC5850C2">
      <w:numFmt w:val="bullet"/>
      <w:lvlText w:val="•"/>
      <w:lvlJc w:val="left"/>
      <w:pPr>
        <w:ind w:left="516" w:hanging="356"/>
      </w:pPr>
      <w:rPr>
        <w:rFonts w:hint="default"/>
        <w:lang w:val="ru-RU" w:eastAsia="en-US" w:bidi="ar-SA"/>
      </w:rPr>
    </w:lvl>
    <w:lvl w:ilvl="6" w:tplc="7A021E68">
      <w:numFmt w:val="bullet"/>
      <w:lvlText w:val="•"/>
      <w:lvlJc w:val="left"/>
      <w:pPr>
        <w:ind w:left="396" w:hanging="356"/>
      </w:pPr>
      <w:rPr>
        <w:rFonts w:hint="default"/>
        <w:lang w:val="ru-RU" w:eastAsia="en-US" w:bidi="ar-SA"/>
      </w:rPr>
    </w:lvl>
    <w:lvl w:ilvl="7" w:tplc="0256DD3E">
      <w:numFmt w:val="bullet"/>
      <w:lvlText w:val="•"/>
      <w:lvlJc w:val="left"/>
      <w:pPr>
        <w:ind w:left="275" w:hanging="356"/>
      </w:pPr>
      <w:rPr>
        <w:rFonts w:hint="default"/>
        <w:lang w:val="ru-RU" w:eastAsia="en-US" w:bidi="ar-SA"/>
      </w:rPr>
    </w:lvl>
    <w:lvl w:ilvl="8" w:tplc="3A0A011E">
      <w:numFmt w:val="bullet"/>
      <w:lvlText w:val="•"/>
      <w:lvlJc w:val="left"/>
      <w:pPr>
        <w:ind w:left="154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708E"/>
    <w:rsid w:val="00101D92"/>
    <w:rsid w:val="00535907"/>
    <w:rsid w:val="00736ED6"/>
    <w:rsid w:val="00A2708E"/>
    <w:rsid w:val="00E359EF"/>
    <w:rsid w:val="00E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5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0" w:hanging="21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36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D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5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40" w:hanging="21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736E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D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fioco.ru/ru/osoko/vp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СафроноваТВ</dc:creator>
  <cp:lastModifiedBy>школа</cp:lastModifiedBy>
  <cp:revision>2</cp:revision>
  <dcterms:created xsi:type="dcterms:W3CDTF">2024-02-19T08:33:00Z</dcterms:created>
  <dcterms:modified xsi:type="dcterms:W3CDTF">2024-02-19T08:33:00Z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